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C008D" w14:textId="77777777" w:rsidR="000314A7" w:rsidRPr="00476795" w:rsidRDefault="000314A7" w:rsidP="001B7F6C">
      <w:pPr>
        <w:jc w:val="center"/>
        <w:rPr>
          <w:rFonts w:cs="Times New Roman"/>
          <w:b/>
          <w:sz w:val="28"/>
        </w:rPr>
      </w:pPr>
    </w:p>
    <w:p w14:paraId="047E0AF3" w14:textId="77777777" w:rsidR="000314A7" w:rsidRPr="00476795" w:rsidRDefault="000314A7" w:rsidP="001B7F6C">
      <w:pPr>
        <w:jc w:val="center"/>
        <w:rPr>
          <w:rFonts w:cs="Times New Roman"/>
          <w:b/>
          <w:sz w:val="32"/>
        </w:rPr>
      </w:pPr>
      <w:r w:rsidRPr="00476795">
        <w:rPr>
          <w:rFonts w:cs="Times New Roman"/>
          <w:b/>
          <w:sz w:val="32"/>
        </w:rPr>
        <w:t>BỘ GIÁO DỤC VÀ ĐÀO TẠO</w:t>
      </w:r>
    </w:p>
    <w:p w14:paraId="7276CB11" w14:textId="77777777" w:rsidR="000314A7" w:rsidRPr="00476795" w:rsidRDefault="000314A7" w:rsidP="001B7F6C">
      <w:pPr>
        <w:jc w:val="center"/>
        <w:rPr>
          <w:rFonts w:cs="Times New Roman"/>
          <w:b/>
          <w:sz w:val="32"/>
        </w:rPr>
      </w:pPr>
      <w:r w:rsidRPr="00476795">
        <w:rPr>
          <w:rFonts w:cs="Times New Roman"/>
          <w:b/>
          <w:sz w:val="32"/>
        </w:rPr>
        <w:t xml:space="preserve">TRƯỜNG ĐẠI HỌC </w:t>
      </w:r>
      <w:r w:rsidR="001B7F6C" w:rsidRPr="00476795">
        <w:rPr>
          <w:rFonts w:cs="Times New Roman"/>
          <w:b/>
          <w:sz w:val="32"/>
        </w:rPr>
        <w:t>BÌNH DƯƠNG</w:t>
      </w:r>
    </w:p>
    <w:p w14:paraId="52592D42" w14:textId="77777777" w:rsidR="000314A7" w:rsidRPr="00476795" w:rsidRDefault="00CA3590" w:rsidP="00D14C8C">
      <w:pPr>
        <w:jc w:val="center"/>
        <w:rPr>
          <w:rFonts w:cs="Times New Roman"/>
          <w:sz w:val="28"/>
          <w:szCs w:val="28"/>
        </w:rPr>
      </w:pPr>
      <w:r w:rsidRPr="00476795">
        <w:rPr>
          <w:rFonts w:cs="Times New Roman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0B9AEF" wp14:editId="5043AD4C">
                <wp:simplePos x="0" y="0"/>
                <wp:positionH relativeFrom="column">
                  <wp:posOffset>1280795</wp:posOffset>
                </wp:positionH>
                <wp:positionV relativeFrom="paragraph">
                  <wp:posOffset>26983</wp:posOffset>
                </wp:positionV>
                <wp:extent cx="319341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3415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082741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85pt,2.1pt" to="352.3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" strokecolor="black [3200]">
                <v:stroke joinstyle="miter"/>
              </v:line>
            </w:pict>
          </mc:Fallback>
        </mc:AlternateContent>
      </w:r>
    </w:p>
    <w:p w14:paraId="422A0DF9" w14:textId="77777777" w:rsidR="000314A7" w:rsidRPr="00476795" w:rsidRDefault="000314A7" w:rsidP="001B7F6C">
      <w:pPr>
        <w:jc w:val="center"/>
        <w:rPr>
          <w:rFonts w:cs="Times New Roman"/>
          <w:sz w:val="28"/>
          <w:szCs w:val="28"/>
        </w:rPr>
      </w:pPr>
    </w:p>
    <w:p w14:paraId="6266F0DB" w14:textId="77777777" w:rsidR="00E828ED" w:rsidRPr="00476795" w:rsidRDefault="00E828ED" w:rsidP="001B7F6C">
      <w:pPr>
        <w:jc w:val="center"/>
        <w:rPr>
          <w:rFonts w:cs="Times New Roman"/>
          <w:sz w:val="28"/>
          <w:szCs w:val="28"/>
        </w:rPr>
      </w:pPr>
    </w:p>
    <w:p w14:paraId="2232F4E0" w14:textId="77777777" w:rsidR="000314A7" w:rsidRPr="00476795" w:rsidRDefault="007D5CFB" w:rsidP="001B7F6C">
      <w:pPr>
        <w:jc w:val="center"/>
        <w:rPr>
          <w:rFonts w:cs="Times New Roman"/>
          <w:sz w:val="28"/>
          <w:szCs w:val="28"/>
        </w:rPr>
      </w:pPr>
      <w:r w:rsidRPr="00476795">
        <w:rPr>
          <w:noProof/>
          <w:sz w:val="28"/>
          <w:szCs w:val="28"/>
        </w:rPr>
        <w:drawing>
          <wp:inline distT="0" distB="0" distL="0" distR="0" wp14:anchorId="4F5C1AB8" wp14:editId="1B79E415">
            <wp:extent cx="1260000" cy="122489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24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8FDC2" w14:textId="77777777" w:rsidR="000314A7" w:rsidRPr="00476795" w:rsidRDefault="000314A7" w:rsidP="001B7F6C">
      <w:pPr>
        <w:jc w:val="center"/>
        <w:rPr>
          <w:rFonts w:cs="Times New Roman"/>
          <w:sz w:val="28"/>
          <w:szCs w:val="28"/>
        </w:rPr>
      </w:pPr>
    </w:p>
    <w:p w14:paraId="605BC0C9" w14:textId="77777777" w:rsidR="000314A7" w:rsidRPr="00476795" w:rsidRDefault="000314A7" w:rsidP="001B7F6C">
      <w:pPr>
        <w:jc w:val="center"/>
        <w:rPr>
          <w:rFonts w:cs="Times New Roman"/>
          <w:sz w:val="28"/>
          <w:szCs w:val="28"/>
        </w:rPr>
      </w:pPr>
    </w:p>
    <w:p w14:paraId="3AFFB989" w14:textId="77777777" w:rsidR="000314A7" w:rsidRPr="00476795" w:rsidRDefault="000314A7" w:rsidP="001B7F6C">
      <w:pPr>
        <w:jc w:val="center"/>
        <w:rPr>
          <w:rFonts w:cs="Times New Roman"/>
          <w:sz w:val="28"/>
          <w:szCs w:val="28"/>
        </w:rPr>
      </w:pPr>
    </w:p>
    <w:p w14:paraId="7F7D806D" w14:textId="3D5676B7" w:rsidR="00E828ED" w:rsidRPr="00476795" w:rsidRDefault="00AF65AD" w:rsidP="001B7F6C">
      <w:pPr>
        <w:jc w:val="center"/>
        <w:rPr>
          <w:rFonts w:cs="Times New Roman"/>
          <w:sz w:val="28"/>
          <w:szCs w:val="28"/>
        </w:rPr>
      </w:pPr>
      <w:r w:rsidRPr="00476795">
        <w:rPr>
          <w:rFonts w:cs="Times New Roman"/>
          <w:sz w:val="28"/>
          <w:szCs w:val="28"/>
        </w:rPr>
        <w:t>TÊN NGƯỜI DỰ TUYỂN</w:t>
      </w:r>
      <w:r w:rsidR="00D6336A" w:rsidRPr="00476795">
        <w:rPr>
          <w:rFonts w:cs="Times New Roman"/>
          <w:sz w:val="28"/>
          <w:szCs w:val="28"/>
        </w:rPr>
        <w:t xml:space="preserve"> (</w:t>
      </w:r>
      <w:proofErr w:type="spellStart"/>
      <w:r w:rsidR="00D6336A" w:rsidRPr="00476795">
        <w:rPr>
          <w:rFonts w:cs="Times New Roman"/>
          <w:sz w:val="28"/>
          <w:szCs w:val="28"/>
        </w:rPr>
        <w:t>đầy</w:t>
      </w:r>
      <w:proofErr w:type="spellEnd"/>
      <w:r w:rsidR="00D6336A" w:rsidRPr="00476795">
        <w:rPr>
          <w:rFonts w:cs="Times New Roman"/>
          <w:sz w:val="28"/>
          <w:szCs w:val="28"/>
        </w:rPr>
        <w:t xml:space="preserve"> </w:t>
      </w:r>
      <w:proofErr w:type="spellStart"/>
      <w:r w:rsidR="00D6336A" w:rsidRPr="00476795">
        <w:rPr>
          <w:rFonts w:cs="Times New Roman"/>
          <w:sz w:val="28"/>
          <w:szCs w:val="28"/>
        </w:rPr>
        <w:t>đủ</w:t>
      </w:r>
      <w:proofErr w:type="spellEnd"/>
      <w:r w:rsidR="00D6336A" w:rsidRPr="00476795">
        <w:rPr>
          <w:rFonts w:cs="Times New Roman"/>
          <w:sz w:val="28"/>
          <w:szCs w:val="28"/>
        </w:rPr>
        <w:t>)</w:t>
      </w:r>
    </w:p>
    <w:p w14:paraId="0CB4D6A1" w14:textId="77777777" w:rsidR="00E828ED" w:rsidRPr="00476795" w:rsidRDefault="00E828ED" w:rsidP="001B7F6C">
      <w:pPr>
        <w:jc w:val="center"/>
        <w:rPr>
          <w:rFonts w:cs="Times New Roman"/>
          <w:sz w:val="28"/>
          <w:szCs w:val="28"/>
        </w:rPr>
      </w:pPr>
    </w:p>
    <w:p w14:paraId="109A89E0" w14:textId="77777777" w:rsidR="000314A7" w:rsidRPr="00476795" w:rsidRDefault="000314A7" w:rsidP="001B7F6C">
      <w:pPr>
        <w:jc w:val="center"/>
        <w:rPr>
          <w:rFonts w:cs="Times New Roman"/>
          <w:sz w:val="28"/>
          <w:szCs w:val="28"/>
        </w:rPr>
      </w:pPr>
    </w:p>
    <w:p w14:paraId="13A8105F" w14:textId="77777777" w:rsidR="00AF65AD" w:rsidRPr="00476795" w:rsidRDefault="00AF65AD" w:rsidP="001B7F6C">
      <w:pPr>
        <w:jc w:val="center"/>
        <w:rPr>
          <w:rFonts w:cs="Times New Roman"/>
          <w:sz w:val="28"/>
          <w:szCs w:val="28"/>
        </w:rPr>
      </w:pPr>
    </w:p>
    <w:p w14:paraId="3188D69E" w14:textId="77777777" w:rsidR="000314A7" w:rsidRPr="00476795" w:rsidRDefault="000314A7" w:rsidP="001B7F6C">
      <w:pPr>
        <w:jc w:val="center"/>
        <w:rPr>
          <w:rFonts w:cs="Times New Roman"/>
          <w:sz w:val="28"/>
          <w:szCs w:val="28"/>
        </w:rPr>
      </w:pPr>
    </w:p>
    <w:p w14:paraId="699E3786" w14:textId="1AD08FCE" w:rsidR="001B7F6C" w:rsidRPr="00476795" w:rsidRDefault="007D5CFB" w:rsidP="001B7F6C">
      <w:pPr>
        <w:jc w:val="center"/>
        <w:rPr>
          <w:rFonts w:cs="Times New Roman"/>
          <w:b/>
          <w:bCs/>
          <w:sz w:val="40"/>
        </w:rPr>
      </w:pPr>
      <w:r w:rsidRPr="00476795">
        <w:rPr>
          <w:rFonts w:cs="Times New Roman"/>
          <w:b/>
          <w:bCs/>
          <w:sz w:val="40"/>
        </w:rPr>
        <w:t>TÊN ĐỀ TÀI</w:t>
      </w:r>
      <w:r w:rsidR="00AF65AD" w:rsidRPr="00476795">
        <w:rPr>
          <w:rFonts w:cs="Times New Roman"/>
          <w:b/>
          <w:bCs/>
          <w:sz w:val="40"/>
        </w:rPr>
        <w:t xml:space="preserve"> DỰ ĐỊNH NGHIÊN CỨU</w:t>
      </w:r>
    </w:p>
    <w:p w14:paraId="75C4FE7F" w14:textId="77777777" w:rsidR="000314A7" w:rsidRPr="00476795" w:rsidRDefault="000314A7" w:rsidP="00CA3590">
      <w:pPr>
        <w:jc w:val="center"/>
        <w:rPr>
          <w:rFonts w:cs="Times New Roman"/>
          <w:b/>
          <w:sz w:val="32"/>
          <w:szCs w:val="32"/>
        </w:rPr>
      </w:pPr>
    </w:p>
    <w:p w14:paraId="216440C7" w14:textId="77777777" w:rsidR="000314A7" w:rsidRPr="00476795" w:rsidRDefault="000314A7" w:rsidP="00CA3590">
      <w:pPr>
        <w:jc w:val="center"/>
        <w:rPr>
          <w:rFonts w:cs="Times New Roman"/>
          <w:b/>
          <w:sz w:val="32"/>
          <w:szCs w:val="32"/>
        </w:rPr>
      </w:pPr>
    </w:p>
    <w:p w14:paraId="1E15E8D6" w14:textId="77777777" w:rsidR="000314A7" w:rsidRPr="00476795" w:rsidRDefault="000314A7" w:rsidP="00CA3590">
      <w:pPr>
        <w:jc w:val="center"/>
        <w:rPr>
          <w:rFonts w:cs="Times New Roman"/>
          <w:b/>
          <w:sz w:val="32"/>
          <w:szCs w:val="32"/>
        </w:rPr>
      </w:pPr>
    </w:p>
    <w:p w14:paraId="49922BB7" w14:textId="77777777" w:rsidR="000314A7" w:rsidRPr="00476795" w:rsidRDefault="000314A7" w:rsidP="00CA3590">
      <w:pPr>
        <w:jc w:val="center"/>
        <w:rPr>
          <w:rFonts w:cs="Times New Roman"/>
          <w:b/>
          <w:sz w:val="32"/>
          <w:szCs w:val="32"/>
        </w:rPr>
      </w:pPr>
    </w:p>
    <w:p w14:paraId="07A3DA62" w14:textId="77777777" w:rsidR="00E828ED" w:rsidRPr="00476795" w:rsidRDefault="00E828ED" w:rsidP="00CA3590">
      <w:pPr>
        <w:jc w:val="center"/>
        <w:rPr>
          <w:rFonts w:cs="Times New Roman"/>
          <w:b/>
          <w:sz w:val="32"/>
          <w:szCs w:val="32"/>
        </w:rPr>
      </w:pPr>
    </w:p>
    <w:p w14:paraId="33FD9F58" w14:textId="77777777" w:rsidR="00CA3590" w:rsidRPr="00476795" w:rsidRDefault="00CA3590" w:rsidP="00CA3590">
      <w:pPr>
        <w:jc w:val="center"/>
        <w:rPr>
          <w:rFonts w:cs="Times New Roman"/>
          <w:b/>
          <w:sz w:val="32"/>
          <w:szCs w:val="32"/>
        </w:rPr>
      </w:pPr>
    </w:p>
    <w:p w14:paraId="23D6C039" w14:textId="77777777" w:rsidR="000314A7" w:rsidRPr="00476795" w:rsidRDefault="000314A7" w:rsidP="00CA3590">
      <w:pPr>
        <w:jc w:val="center"/>
        <w:rPr>
          <w:rFonts w:cs="Times New Roman"/>
          <w:b/>
          <w:sz w:val="32"/>
          <w:szCs w:val="32"/>
        </w:rPr>
      </w:pPr>
    </w:p>
    <w:p w14:paraId="0099089A" w14:textId="77777777" w:rsidR="000314A7" w:rsidRPr="00476795" w:rsidRDefault="000314A7" w:rsidP="00CA3590">
      <w:pPr>
        <w:jc w:val="center"/>
        <w:rPr>
          <w:rFonts w:cs="Times New Roman"/>
          <w:b/>
          <w:sz w:val="32"/>
          <w:szCs w:val="32"/>
        </w:rPr>
      </w:pPr>
    </w:p>
    <w:p w14:paraId="09EBB0C6" w14:textId="04322892" w:rsidR="007D5CFB" w:rsidRPr="00476795" w:rsidRDefault="00937359" w:rsidP="00CA3590">
      <w:pPr>
        <w:pStyle w:val="BodyText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 xml:space="preserve">DỰ THẢO </w:t>
      </w:r>
      <w:r w:rsidR="007D5CFB" w:rsidRPr="00476795">
        <w:rPr>
          <w:rFonts w:ascii="Times New Roman" w:hAnsi="Times New Roman"/>
          <w:bCs/>
          <w:sz w:val="32"/>
          <w:szCs w:val="32"/>
        </w:rPr>
        <w:t>ĐỀ CƯƠNG NGHIÊN CỨU</w:t>
      </w:r>
    </w:p>
    <w:p w14:paraId="31E95195" w14:textId="77777777" w:rsidR="000314A7" w:rsidRPr="00476795" w:rsidRDefault="007D5CFB" w:rsidP="00CA3590">
      <w:pPr>
        <w:jc w:val="center"/>
        <w:rPr>
          <w:rFonts w:cs="Times New Roman"/>
          <w:b/>
          <w:sz w:val="32"/>
          <w:szCs w:val="32"/>
        </w:rPr>
      </w:pPr>
      <w:r w:rsidRPr="00476795">
        <w:rPr>
          <w:b/>
          <w:bCs/>
          <w:sz w:val="32"/>
          <w:szCs w:val="32"/>
        </w:rPr>
        <w:t>XÉT TUYỂN NGHIÊN CỨU SINH</w:t>
      </w:r>
    </w:p>
    <w:p w14:paraId="5EEB8234" w14:textId="77777777" w:rsidR="008C4B2E" w:rsidRPr="00476795" w:rsidRDefault="008C4B2E" w:rsidP="00CA3590">
      <w:pPr>
        <w:jc w:val="center"/>
        <w:rPr>
          <w:rFonts w:cs="Times New Roman"/>
          <w:b/>
          <w:sz w:val="32"/>
          <w:szCs w:val="32"/>
        </w:rPr>
      </w:pPr>
    </w:p>
    <w:p w14:paraId="0BEEE883" w14:textId="77777777" w:rsidR="008C4B2E" w:rsidRPr="00476795" w:rsidRDefault="008C4B2E" w:rsidP="00CA3590">
      <w:pPr>
        <w:jc w:val="center"/>
        <w:rPr>
          <w:rFonts w:cs="Times New Roman"/>
          <w:b/>
          <w:sz w:val="32"/>
          <w:szCs w:val="32"/>
        </w:rPr>
      </w:pPr>
    </w:p>
    <w:p w14:paraId="675A9CB0" w14:textId="77777777" w:rsidR="000314A7" w:rsidRPr="00476795" w:rsidRDefault="000314A7" w:rsidP="00CA3590">
      <w:pPr>
        <w:jc w:val="center"/>
        <w:rPr>
          <w:rFonts w:cs="Times New Roman"/>
          <w:b/>
          <w:sz w:val="32"/>
          <w:szCs w:val="32"/>
        </w:rPr>
      </w:pPr>
    </w:p>
    <w:p w14:paraId="1A3A077F" w14:textId="77777777" w:rsidR="000314A7" w:rsidRPr="00476795" w:rsidRDefault="000314A7" w:rsidP="00CA3590">
      <w:pPr>
        <w:jc w:val="center"/>
        <w:rPr>
          <w:rFonts w:cs="Times New Roman"/>
          <w:b/>
          <w:sz w:val="32"/>
          <w:szCs w:val="32"/>
        </w:rPr>
      </w:pPr>
    </w:p>
    <w:p w14:paraId="3F3E5AC5" w14:textId="77777777" w:rsidR="00E828ED" w:rsidRPr="00476795" w:rsidRDefault="00E828ED" w:rsidP="00CA3590">
      <w:pPr>
        <w:jc w:val="center"/>
        <w:rPr>
          <w:rFonts w:cs="Times New Roman"/>
          <w:b/>
          <w:sz w:val="32"/>
          <w:szCs w:val="32"/>
        </w:rPr>
      </w:pPr>
    </w:p>
    <w:p w14:paraId="562D03EB" w14:textId="77777777" w:rsidR="00E828ED" w:rsidRPr="00476795" w:rsidRDefault="00E828ED" w:rsidP="00CA3590">
      <w:pPr>
        <w:jc w:val="center"/>
        <w:rPr>
          <w:rFonts w:cs="Times New Roman"/>
          <w:b/>
          <w:sz w:val="32"/>
          <w:szCs w:val="32"/>
        </w:rPr>
      </w:pPr>
    </w:p>
    <w:p w14:paraId="17FC2BBC" w14:textId="77777777" w:rsidR="00E828ED" w:rsidRPr="00476795" w:rsidRDefault="00E828ED" w:rsidP="00CA3590">
      <w:pPr>
        <w:jc w:val="center"/>
        <w:rPr>
          <w:rFonts w:cs="Times New Roman"/>
          <w:b/>
          <w:sz w:val="32"/>
          <w:szCs w:val="32"/>
        </w:rPr>
      </w:pPr>
    </w:p>
    <w:p w14:paraId="40268B36" w14:textId="77777777" w:rsidR="00CA3590" w:rsidRPr="00476795" w:rsidRDefault="00CA3590" w:rsidP="00CA3590">
      <w:pPr>
        <w:jc w:val="center"/>
        <w:rPr>
          <w:rFonts w:cs="Times New Roman"/>
          <w:b/>
          <w:sz w:val="32"/>
          <w:szCs w:val="32"/>
        </w:rPr>
      </w:pPr>
    </w:p>
    <w:p w14:paraId="21B76E23" w14:textId="77777777" w:rsidR="000314A7" w:rsidRPr="00476795" w:rsidRDefault="000314A7" w:rsidP="00CA3590">
      <w:pPr>
        <w:jc w:val="center"/>
        <w:rPr>
          <w:rFonts w:cs="Times New Roman"/>
          <w:b/>
          <w:sz w:val="32"/>
          <w:szCs w:val="32"/>
        </w:rPr>
      </w:pPr>
    </w:p>
    <w:p w14:paraId="1508EE30" w14:textId="47A223AC" w:rsidR="00CA3590" w:rsidRPr="00476795" w:rsidRDefault="001B7F6C" w:rsidP="00CA3590">
      <w:pPr>
        <w:jc w:val="center"/>
        <w:rPr>
          <w:rFonts w:cs="Times New Roman"/>
          <w:sz w:val="32"/>
          <w:szCs w:val="32"/>
        </w:rPr>
      </w:pPr>
      <w:r w:rsidRPr="00476795">
        <w:rPr>
          <w:rFonts w:cs="Times New Roman"/>
          <w:sz w:val="32"/>
          <w:szCs w:val="32"/>
        </w:rPr>
        <w:t>Bình Dương</w:t>
      </w:r>
      <w:r w:rsidR="00D43B78" w:rsidRPr="00476795">
        <w:rPr>
          <w:rFonts w:cs="Times New Roman"/>
          <w:sz w:val="32"/>
          <w:szCs w:val="32"/>
        </w:rPr>
        <w:t xml:space="preserve">, </w:t>
      </w:r>
      <w:proofErr w:type="spellStart"/>
      <w:r w:rsidR="00D43B78" w:rsidRPr="00476795">
        <w:rPr>
          <w:rFonts w:cs="Times New Roman"/>
          <w:sz w:val="32"/>
          <w:szCs w:val="32"/>
        </w:rPr>
        <w:t>Năm</w:t>
      </w:r>
      <w:proofErr w:type="spellEnd"/>
      <w:r w:rsidR="00D43B78" w:rsidRPr="00476795">
        <w:rPr>
          <w:rFonts w:cs="Times New Roman"/>
          <w:sz w:val="32"/>
          <w:szCs w:val="32"/>
        </w:rPr>
        <w:t xml:space="preserve"> </w:t>
      </w:r>
      <w:r w:rsidR="00CA3590" w:rsidRPr="00476795">
        <w:rPr>
          <w:rFonts w:cs="Times New Roman"/>
          <w:sz w:val="32"/>
          <w:szCs w:val="32"/>
        </w:rPr>
        <w:t>20</w:t>
      </w:r>
      <w:r w:rsidR="00937359">
        <w:rPr>
          <w:rFonts w:cs="Times New Roman"/>
          <w:sz w:val="32"/>
          <w:szCs w:val="32"/>
        </w:rPr>
        <w:t>…</w:t>
      </w:r>
      <w:r w:rsidR="00CA3590" w:rsidRPr="00476795">
        <w:rPr>
          <w:rFonts w:cs="Times New Roman"/>
          <w:sz w:val="32"/>
          <w:szCs w:val="32"/>
        </w:rPr>
        <w:br w:type="page"/>
      </w:r>
    </w:p>
    <w:p w14:paraId="12A66721" w14:textId="77777777" w:rsidR="00AF65AD" w:rsidRPr="00476795" w:rsidRDefault="00AF65AD" w:rsidP="00AF65AD">
      <w:pPr>
        <w:jc w:val="center"/>
        <w:rPr>
          <w:rFonts w:cs="Times New Roman"/>
          <w:b/>
          <w:sz w:val="28"/>
        </w:rPr>
      </w:pPr>
    </w:p>
    <w:p w14:paraId="14CF1F9A" w14:textId="77777777" w:rsidR="00AF65AD" w:rsidRPr="00476795" w:rsidRDefault="00AF65AD" w:rsidP="00AF65AD">
      <w:pPr>
        <w:jc w:val="center"/>
        <w:rPr>
          <w:rFonts w:cs="Times New Roman"/>
          <w:b/>
          <w:sz w:val="32"/>
        </w:rPr>
      </w:pPr>
      <w:r w:rsidRPr="00476795">
        <w:rPr>
          <w:rFonts w:cs="Times New Roman"/>
          <w:b/>
          <w:sz w:val="32"/>
        </w:rPr>
        <w:t>BỘ GIÁO DỤC VÀ ĐÀO TẠO</w:t>
      </w:r>
    </w:p>
    <w:p w14:paraId="68FC1CC7" w14:textId="77777777" w:rsidR="00AF65AD" w:rsidRPr="00476795" w:rsidRDefault="00AF65AD" w:rsidP="00AF65AD">
      <w:pPr>
        <w:jc w:val="center"/>
        <w:rPr>
          <w:rFonts w:cs="Times New Roman"/>
          <w:b/>
          <w:sz w:val="32"/>
        </w:rPr>
      </w:pPr>
      <w:r w:rsidRPr="00476795">
        <w:rPr>
          <w:rFonts w:cs="Times New Roman"/>
          <w:b/>
          <w:sz w:val="32"/>
        </w:rPr>
        <w:t>TRƯỜNG ĐẠI HỌC BÌNH DƯƠNG</w:t>
      </w:r>
    </w:p>
    <w:p w14:paraId="2AE8E339" w14:textId="77777777" w:rsidR="00AF65AD" w:rsidRPr="00476795" w:rsidRDefault="00CA3590" w:rsidP="00AF65AD">
      <w:pPr>
        <w:jc w:val="center"/>
        <w:rPr>
          <w:rFonts w:cs="Times New Roman"/>
          <w:sz w:val="28"/>
          <w:szCs w:val="28"/>
        </w:rPr>
      </w:pPr>
      <w:r w:rsidRPr="00476795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2FA7F0" wp14:editId="754A5F67">
                <wp:simplePos x="0" y="0"/>
                <wp:positionH relativeFrom="column">
                  <wp:posOffset>1280795</wp:posOffset>
                </wp:positionH>
                <wp:positionV relativeFrom="paragraph">
                  <wp:posOffset>26983</wp:posOffset>
                </wp:positionV>
                <wp:extent cx="3207224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7224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B27C6E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85pt,2.1pt" to="353.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" strokecolor="black [3200]">
                <v:stroke joinstyle="miter"/>
              </v:line>
            </w:pict>
          </mc:Fallback>
        </mc:AlternateContent>
      </w:r>
    </w:p>
    <w:p w14:paraId="4361CEE2" w14:textId="77777777" w:rsidR="00AF65AD" w:rsidRPr="00476795" w:rsidRDefault="00AF65AD" w:rsidP="00AF65AD">
      <w:pPr>
        <w:jc w:val="center"/>
        <w:rPr>
          <w:rFonts w:cs="Times New Roman"/>
          <w:sz w:val="28"/>
          <w:szCs w:val="28"/>
        </w:rPr>
      </w:pPr>
    </w:p>
    <w:p w14:paraId="1A4A9164" w14:textId="77777777" w:rsidR="00AF65AD" w:rsidRPr="00476795" w:rsidRDefault="00AF65AD" w:rsidP="00AF65AD">
      <w:pPr>
        <w:jc w:val="center"/>
        <w:rPr>
          <w:rFonts w:cs="Times New Roman"/>
          <w:sz w:val="28"/>
          <w:szCs w:val="28"/>
        </w:rPr>
      </w:pPr>
    </w:p>
    <w:p w14:paraId="39B86246" w14:textId="77777777" w:rsidR="00AF65AD" w:rsidRPr="00476795" w:rsidRDefault="00AF65AD" w:rsidP="00AF65AD">
      <w:pPr>
        <w:jc w:val="center"/>
        <w:rPr>
          <w:rFonts w:cs="Times New Roman"/>
          <w:sz w:val="28"/>
          <w:szCs w:val="28"/>
        </w:rPr>
      </w:pPr>
      <w:r w:rsidRPr="00476795">
        <w:rPr>
          <w:noProof/>
          <w:sz w:val="28"/>
          <w:szCs w:val="28"/>
        </w:rPr>
        <w:drawing>
          <wp:inline distT="0" distB="0" distL="0" distR="0" wp14:anchorId="413ADB9E" wp14:editId="0A081724">
            <wp:extent cx="1260000" cy="122489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24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EF310" w14:textId="77777777" w:rsidR="00AF65AD" w:rsidRPr="00476795" w:rsidRDefault="00AF65AD" w:rsidP="00AF65AD">
      <w:pPr>
        <w:jc w:val="center"/>
        <w:rPr>
          <w:rFonts w:cs="Times New Roman"/>
          <w:sz w:val="28"/>
          <w:szCs w:val="28"/>
        </w:rPr>
      </w:pPr>
    </w:p>
    <w:p w14:paraId="79DFB2A2" w14:textId="77777777" w:rsidR="00AF65AD" w:rsidRPr="00476795" w:rsidRDefault="00AF65AD" w:rsidP="00AF65AD">
      <w:pPr>
        <w:jc w:val="center"/>
        <w:rPr>
          <w:rFonts w:cs="Times New Roman"/>
          <w:sz w:val="28"/>
          <w:szCs w:val="28"/>
        </w:rPr>
      </w:pPr>
    </w:p>
    <w:p w14:paraId="15D4DA94" w14:textId="77777777" w:rsidR="00AF65AD" w:rsidRPr="00476795" w:rsidRDefault="00AF65AD" w:rsidP="00AF65AD">
      <w:pPr>
        <w:jc w:val="center"/>
        <w:rPr>
          <w:rFonts w:cs="Times New Roman"/>
          <w:sz w:val="28"/>
          <w:szCs w:val="28"/>
        </w:rPr>
      </w:pPr>
    </w:p>
    <w:p w14:paraId="21D21EA2" w14:textId="55917C43" w:rsidR="00D14C8C" w:rsidRPr="00476795" w:rsidRDefault="00D14C8C" w:rsidP="00D14C8C">
      <w:pPr>
        <w:jc w:val="center"/>
        <w:rPr>
          <w:rFonts w:cs="Times New Roman"/>
          <w:sz w:val="28"/>
          <w:szCs w:val="28"/>
        </w:rPr>
      </w:pPr>
      <w:r w:rsidRPr="00476795">
        <w:rPr>
          <w:rFonts w:cs="Times New Roman"/>
          <w:sz w:val="28"/>
          <w:szCs w:val="28"/>
        </w:rPr>
        <w:t>TÊN NGƯỜI DỰ TUYỂN (</w:t>
      </w:r>
      <w:proofErr w:type="spellStart"/>
      <w:r w:rsidRPr="00476795">
        <w:rPr>
          <w:rFonts w:cs="Times New Roman"/>
          <w:sz w:val="28"/>
          <w:szCs w:val="28"/>
        </w:rPr>
        <w:t>đầy</w:t>
      </w:r>
      <w:proofErr w:type="spellEnd"/>
      <w:r w:rsidRPr="00476795">
        <w:rPr>
          <w:rFonts w:cs="Times New Roman"/>
          <w:sz w:val="28"/>
          <w:szCs w:val="28"/>
        </w:rPr>
        <w:t xml:space="preserve"> </w:t>
      </w:r>
      <w:proofErr w:type="spellStart"/>
      <w:r w:rsidRPr="00476795">
        <w:rPr>
          <w:rFonts w:cs="Times New Roman"/>
          <w:sz w:val="28"/>
          <w:szCs w:val="28"/>
        </w:rPr>
        <w:t>đủ</w:t>
      </w:r>
      <w:proofErr w:type="spellEnd"/>
      <w:r w:rsidRPr="00476795">
        <w:rPr>
          <w:rFonts w:cs="Times New Roman"/>
          <w:sz w:val="28"/>
          <w:szCs w:val="28"/>
        </w:rPr>
        <w:t>)</w:t>
      </w:r>
    </w:p>
    <w:p w14:paraId="14EDEF8A" w14:textId="77777777" w:rsidR="00AF65AD" w:rsidRPr="00476795" w:rsidRDefault="00AF65AD" w:rsidP="00AF65AD">
      <w:pPr>
        <w:jc w:val="center"/>
        <w:rPr>
          <w:rFonts w:cs="Times New Roman"/>
          <w:sz w:val="28"/>
          <w:szCs w:val="28"/>
        </w:rPr>
      </w:pPr>
    </w:p>
    <w:p w14:paraId="070B4DF0" w14:textId="77777777" w:rsidR="00AF65AD" w:rsidRPr="00476795" w:rsidRDefault="00AF65AD" w:rsidP="00AF65AD">
      <w:pPr>
        <w:jc w:val="center"/>
        <w:rPr>
          <w:rFonts w:cs="Times New Roman"/>
          <w:sz w:val="28"/>
          <w:szCs w:val="28"/>
        </w:rPr>
      </w:pPr>
    </w:p>
    <w:p w14:paraId="57B9AAA1" w14:textId="77777777" w:rsidR="00AF65AD" w:rsidRPr="00476795" w:rsidRDefault="00AF65AD" w:rsidP="00AF65AD">
      <w:pPr>
        <w:jc w:val="center"/>
        <w:rPr>
          <w:rFonts w:cs="Times New Roman"/>
          <w:sz w:val="28"/>
          <w:szCs w:val="28"/>
        </w:rPr>
      </w:pPr>
    </w:p>
    <w:p w14:paraId="08D3D668" w14:textId="77777777" w:rsidR="00AF65AD" w:rsidRPr="00476795" w:rsidRDefault="00AF65AD" w:rsidP="00AF65AD">
      <w:pPr>
        <w:jc w:val="center"/>
        <w:rPr>
          <w:rFonts w:cs="Times New Roman"/>
          <w:sz w:val="28"/>
          <w:szCs w:val="28"/>
        </w:rPr>
      </w:pPr>
    </w:p>
    <w:p w14:paraId="41D5072F" w14:textId="01286DBE" w:rsidR="00AF65AD" w:rsidRPr="00476795" w:rsidRDefault="00AF65AD" w:rsidP="00AF65AD">
      <w:pPr>
        <w:jc w:val="center"/>
        <w:rPr>
          <w:rFonts w:cs="Times New Roman"/>
          <w:b/>
          <w:bCs/>
          <w:sz w:val="40"/>
        </w:rPr>
      </w:pPr>
      <w:r w:rsidRPr="00476795">
        <w:rPr>
          <w:rFonts w:cs="Times New Roman"/>
          <w:b/>
          <w:bCs/>
          <w:sz w:val="40"/>
        </w:rPr>
        <w:t>TÊN ĐỀ TÀI DỰ ĐỊNH NGHIÊN CỨU</w:t>
      </w:r>
    </w:p>
    <w:p w14:paraId="248160C8" w14:textId="77777777" w:rsidR="00AF65AD" w:rsidRPr="00476795" w:rsidRDefault="00AF65AD" w:rsidP="00CA3590">
      <w:pPr>
        <w:jc w:val="center"/>
        <w:rPr>
          <w:rFonts w:cs="Times New Roman"/>
          <w:sz w:val="32"/>
          <w:szCs w:val="32"/>
        </w:rPr>
      </w:pPr>
    </w:p>
    <w:p w14:paraId="126A8FCE" w14:textId="77777777" w:rsidR="00CA3590" w:rsidRPr="00476795" w:rsidRDefault="00CA3590" w:rsidP="00CA3590">
      <w:pPr>
        <w:jc w:val="center"/>
        <w:rPr>
          <w:rFonts w:cs="Times New Roman"/>
          <w:sz w:val="32"/>
          <w:szCs w:val="32"/>
        </w:rPr>
      </w:pPr>
    </w:p>
    <w:p w14:paraId="1D1B9FB0" w14:textId="77777777" w:rsidR="00CA3590" w:rsidRPr="00476795" w:rsidRDefault="00CA3590" w:rsidP="00CA3590">
      <w:pPr>
        <w:jc w:val="center"/>
        <w:rPr>
          <w:rFonts w:cs="Times New Roman"/>
          <w:sz w:val="32"/>
          <w:szCs w:val="32"/>
        </w:rPr>
      </w:pPr>
    </w:p>
    <w:p w14:paraId="47C9F236" w14:textId="77777777" w:rsidR="00AF65AD" w:rsidRPr="00476795" w:rsidRDefault="00AF65AD" w:rsidP="00CA3590">
      <w:pPr>
        <w:ind w:left="1843"/>
        <w:rPr>
          <w:rFonts w:cs="Times New Roman"/>
        </w:rPr>
      </w:pPr>
    </w:p>
    <w:p w14:paraId="295DE234" w14:textId="77777777" w:rsidR="00AF65AD" w:rsidRPr="00476795" w:rsidRDefault="00AF65AD" w:rsidP="00CA3590">
      <w:pPr>
        <w:ind w:left="1843"/>
        <w:rPr>
          <w:rFonts w:cs="Times New Roman"/>
        </w:rPr>
      </w:pPr>
      <w:r w:rsidRPr="00476795">
        <w:rPr>
          <w:rFonts w:cs="Times New Roman"/>
        </w:rPr>
        <w:t xml:space="preserve">Chuyên </w:t>
      </w:r>
      <w:proofErr w:type="spellStart"/>
      <w:r w:rsidRPr="00476795">
        <w:rPr>
          <w:rFonts w:cs="Times New Roman"/>
        </w:rPr>
        <w:t>ngành</w:t>
      </w:r>
      <w:proofErr w:type="spellEnd"/>
      <w:r w:rsidRPr="00476795">
        <w:rPr>
          <w:rFonts w:cs="Times New Roman"/>
        </w:rPr>
        <w:t xml:space="preserve">: Quản </w:t>
      </w:r>
      <w:proofErr w:type="spellStart"/>
      <w:r w:rsidRPr="00476795">
        <w:rPr>
          <w:rFonts w:cs="Times New Roman"/>
        </w:rPr>
        <w:t>trị</w:t>
      </w:r>
      <w:proofErr w:type="spellEnd"/>
      <w:r w:rsidRPr="00476795">
        <w:rPr>
          <w:rFonts w:cs="Times New Roman"/>
        </w:rPr>
        <w:t xml:space="preserve"> </w:t>
      </w:r>
      <w:proofErr w:type="spellStart"/>
      <w:r w:rsidRPr="00476795">
        <w:rPr>
          <w:rFonts w:cs="Times New Roman"/>
        </w:rPr>
        <w:t>kinh</w:t>
      </w:r>
      <w:proofErr w:type="spellEnd"/>
      <w:r w:rsidRPr="00476795">
        <w:rPr>
          <w:rFonts w:cs="Times New Roman"/>
        </w:rPr>
        <w:t xml:space="preserve"> </w:t>
      </w:r>
      <w:proofErr w:type="spellStart"/>
      <w:r w:rsidRPr="00476795">
        <w:rPr>
          <w:rFonts w:cs="Times New Roman"/>
        </w:rPr>
        <w:t>doanh</w:t>
      </w:r>
      <w:proofErr w:type="spellEnd"/>
    </w:p>
    <w:p w14:paraId="11BB9D8A" w14:textId="77777777" w:rsidR="00AF65AD" w:rsidRPr="00476795" w:rsidRDefault="00AF65AD" w:rsidP="00CA3590">
      <w:pPr>
        <w:ind w:left="1843"/>
        <w:rPr>
          <w:rFonts w:cs="Times New Roman"/>
        </w:rPr>
      </w:pPr>
      <w:proofErr w:type="spellStart"/>
      <w:r w:rsidRPr="00476795">
        <w:rPr>
          <w:rFonts w:cs="Times New Roman"/>
        </w:rPr>
        <w:t>Mã</w:t>
      </w:r>
      <w:proofErr w:type="spellEnd"/>
      <w:r w:rsidRPr="00476795">
        <w:rPr>
          <w:rFonts w:cs="Times New Roman"/>
        </w:rPr>
        <w:t xml:space="preserve"> </w:t>
      </w:r>
      <w:proofErr w:type="spellStart"/>
      <w:r w:rsidRPr="00476795">
        <w:rPr>
          <w:rFonts w:cs="Times New Roman"/>
        </w:rPr>
        <w:t>ngành</w:t>
      </w:r>
      <w:proofErr w:type="spellEnd"/>
      <w:r w:rsidRPr="00476795">
        <w:rPr>
          <w:rFonts w:cs="Times New Roman"/>
        </w:rPr>
        <w:t xml:space="preserve">: </w:t>
      </w:r>
      <w:r w:rsidRPr="00476795">
        <w:t>9340101</w:t>
      </w:r>
    </w:p>
    <w:p w14:paraId="659776E5" w14:textId="77777777" w:rsidR="00AF65AD" w:rsidRPr="00476795" w:rsidRDefault="00AF65AD" w:rsidP="00CA3590">
      <w:pPr>
        <w:jc w:val="center"/>
        <w:rPr>
          <w:rFonts w:cs="Times New Roman"/>
          <w:b/>
          <w:sz w:val="32"/>
          <w:szCs w:val="32"/>
        </w:rPr>
      </w:pPr>
    </w:p>
    <w:p w14:paraId="7EB91F21" w14:textId="77777777" w:rsidR="00AF65AD" w:rsidRPr="00476795" w:rsidRDefault="00AF65AD" w:rsidP="00CA3590">
      <w:pPr>
        <w:jc w:val="center"/>
        <w:rPr>
          <w:rFonts w:cs="Times New Roman"/>
          <w:b/>
          <w:sz w:val="32"/>
          <w:szCs w:val="32"/>
        </w:rPr>
      </w:pPr>
    </w:p>
    <w:p w14:paraId="1EEC436E" w14:textId="77777777" w:rsidR="00AF65AD" w:rsidRPr="00476795" w:rsidRDefault="00AF65AD" w:rsidP="00CA3590">
      <w:pPr>
        <w:jc w:val="center"/>
        <w:rPr>
          <w:rFonts w:cs="Times New Roman"/>
          <w:b/>
          <w:sz w:val="32"/>
          <w:szCs w:val="32"/>
        </w:rPr>
      </w:pPr>
    </w:p>
    <w:p w14:paraId="6F33D53B" w14:textId="77777777" w:rsidR="00937359" w:rsidRPr="00476795" w:rsidRDefault="00937359" w:rsidP="00937359">
      <w:pPr>
        <w:pStyle w:val="BodyText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 xml:space="preserve">DỰ THẢO </w:t>
      </w:r>
      <w:r w:rsidRPr="00476795">
        <w:rPr>
          <w:rFonts w:ascii="Times New Roman" w:hAnsi="Times New Roman"/>
          <w:bCs/>
          <w:sz w:val="32"/>
          <w:szCs w:val="32"/>
        </w:rPr>
        <w:t>ĐỀ CƯƠNG NGHIÊN CỨU</w:t>
      </w:r>
    </w:p>
    <w:p w14:paraId="32882681" w14:textId="77777777" w:rsidR="00937359" w:rsidRPr="00476795" w:rsidRDefault="00937359" w:rsidP="00937359">
      <w:pPr>
        <w:jc w:val="center"/>
        <w:rPr>
          <w:rFonts w:cs="Times New Roman"/>
          <w:b/>
          <w:sz w:val="32"/>
          <w:szCs w:val="32"/>
        </w:rPr>
      </w:pPr>
      <w:r w:rsidRPr="00476795">
        <w:rPr>
          <w:b/>
          <w:bCs/>
          <w:sz w:val="32"/>
          <w:szCs w:val="32"/>
        </w:rPr>
        <w:t>XÉT TUYỂN NGHIÊN CỨU SINH</w:t>
      </w:r>
    </w:p>
    <w:p w14:paraId="68E391F9" w14:textId="1E4F9C81" w:rsidR="00AF65AD" w:rsidRPr="00476795" w:rsidRDefault="00AF65AD" w:rsidP="00CA3590">
      <w:pPr>
        <w:pStyle w:val="BodyText"/>
        <w:jc w:val="center"/>
        <w:rPr>
          <w:rFonts w:ascii="Times New Roman" w:hAnsi="Times New Roman"/>
          <w:bCs/>
          <w:sz w:val="32"/>
          <w:szCs w:val="32"/>
        </w:rPr>
      </w:pPr>
    </w:p>
    <w:p w14:paraId="2DDE9B17" w14:textId="77777777" w:rsidR="00AF65AD" w:rsidRPr="00476795" w:rsidRDefault="00AF65AD" w:rsidP="00CA3590">
      <w:pPr>
        <w:jc w:val="center"/>
        <w:rPr>
          <w:rFonts w:cs="Times New Roman"/>
          <w:b/>
          <w:sz w:val="32"/>
          <w:szCs w:val="32"/>
        </w:rPr>
      </w:pPr>
    </w:p>
    <w:p w14:paraId="4FF08EE8" w14:textId="77777777" w:rsidR="00AF65AD" w:rsidRPr="00476795" w:rsidRDefault="00AF65AD" w:rsidP="00CA3590">
      <w:pPr>
        <w:jc w:val="center"/>
        <w:rPr>
          <w:rFonts w:cs="Times New Roman"/>
          <w:b/>
          <w:sz w:val="32"/>
          <w:szCs w:val="32"/>
        </w:rPr>
      </w:pPr>
    </w:p>
    <w:p w14:paraId="5AA7340B" w14:textId="77777777" w:rsidR="00AF65AD" w:rsidRPr="00476795" w:rsidRDefault="00AF65AD" w:rsidP="00CA3590">
      <w:pPr>
        <w:jc w:val="center"/>
        <w:rPr>
          <w:rFonts w:cs="Times New Roman"/>
          <w:b/>
          <w:sz w:val="32"/>
          <w:szCs w:val="32"/>
        </w:rPr>
      </w:pPr>
    </w:p>
    <w:p w14:paraId="5B847B10" w14:textId="77777777" w:rsidR="00AF65AD" w:rsidRPr="00476795" w:rsidRDefault="00AF65AD" w:rsidP="00CA3590">
      <w:pPr>
        <w:jc w:val="center"/>
        <w:rPr>
          <w:rFonts w:cs="Times New Roman"/>
          <w:b/>
          <w:sz w:val="32"/>
          <w:szCs w:val="32"/>
        </w:rPr>
      </w:pPr>
    </w:p>
    <w:p w14:paraId="0471F254" w14:textId="77777777" w:rsidR="001B7F6C" w:rsidRPr="00476795" w:rsidRDefault="001B7F6C" w:rsidP="00CA3590">
      <w:pPr>
        <w:jc w:val="center"/>
        <w:rPr>
          <w:rFonts w:cs="Times New Roman"/>
          <w:b/>
          <w:sz w:val="32"/>
          <w:szCs w:val="32"/>
        </w:rPr>
      </w:pPr>
    </w:p>
    <w:p w14:paraId="226A2801" w14:textId="77777777" w:rsidR="00B13DFF" w:rsidRPr="00476795" w:rsidRDefault="00B13DFF" w:rsidP="00CA3590">
      <w:pPr>
        <w:jc w:val="center"/>
        <w:rPr>
          <w:rFonts w:cs="Times New Roman"/>
          <w:b/>
          <w:sz w:val="32"/>
          <w:szCs w:val="32"/>
        </w:rPr>
      </w:pPr>
    </w:p>
    <w:p w14:paraId="5D8D7DA3" w14:textId="77777777" w:rsidR="000314A7" w:rsidRPr="00476795" w:rsidRDefault="000314A7" w:rsidP="00CA3590">
      <w:pPr>
        <w:jc w:val="center"/>
        <w:rPr>
          <w:rFonts w:cs="Times New Roman"/>
          <w:b/>
          <w:sz w:val="32"/>
          <w:szCs w:val="32"/>
        </w:rPr>
      </w:pPr>
    </w:p>
    <w:p w14:paraId="1819B6CD" w14:textId="7B5A6889" w:rsidR="00A81389" w:rsidRPr="00476795" w:rsidRDefault="001B7F6C" w:rsidP="001B7F6C">
      <w:pPr>
        <w:jc w:val="center"/>
        <w:rPr>
          <w:rFonts w:cs="Times New Roman"/>
          <w:sz w:val="32"/>
          <w:szCs w:val="32"/>
        </w:rPr>
      </w:pPr>
      <w:r w:rsidRPr="00476795">
        <w:rPr>
          <w:rFonts w:cs="Times New Roman"/>
          <w:sz w:val="32"/>
          <w:szCs w:val="32"/>
        </w:rPr>
        <w:t xml:space="preserve">Bình Dương, </w:t>
      </w:r>
      <w:proofErr w:type="spellStart"/>
      <w:r w:rsidRPr="00476795">
        <w:rPr>
          <w:rFonts w:cs="Times New Roman"/>
          <w:sz w:val="32"/>
          <w:szCs w:val="32"/>
        </w:rPr>
        <w:t>Năm</w:t>
      </w:r>
      <w:proofErr w:type="spellEnd"/>
      <w:r w:rsidRPr="00476795">
        <w:rPr>
          <w:rFonts w:cs="Times New Roman"/>
          <w:sz w:val="32"/>
          <w:szCs w:val="32"/>
        </w:rPr>
        <w:t xml:space="preserve"> 20</w:t>
      </w:r>
      <w:r w:rsidR="00937359">
        <w:rPr>
          <w:rFonts w:cs="Times New Roman"/>
          <w:sz w:val="32"/>
          <w:szCs w:val="32"/>
        </w:rPr>
        <w:t>…</w:t>
      </w:r>
    </w:p>
    <w:p w14:paraId="2D868F1F" w14:textId="77777777" w:rsidR="002A3EB2" w:rsidRPr="00476795" w:rsidRDefault="002A3EB2" w:rsidP="00065D0C">
      <w:pPr>
        <w:rPr>
          <w:rFonts w:cs="Times New Roman"/>
        </w:rPr>
        <w:sectPr w:rsidR="002A3EB2" w:rsidRPr="00476795" w:rsidSect="001B7F6C">
          <w:pgSz w:w="11907" w:h="16840" w:code="10"/>
          <w:pgMar w:top="1134" w:right="1134" w:bottom="1134" w:left="1701" w:header="720" w:footer="720" w:gutter="0"/>
          <w:pgBorders>
            <w:top w:val="thinThickSmallGap" w:sz="24" w:space="1" w:color="auto"/>
            <w:left w:val="thinThickSmallGap" w:sz="24" w:space="4" w:color="auto"/>
            <w:bottom w:val="thickThinSmallGap" w:sz="24" w:space="1" w:color="auto"/>
            <w:right w:val="thickThinSmallGap" w:sz="24" w:space="4" w:color="auto"/>
          </w:pgBorders>
          <w:cols w:space="720"/>
          <w:docGrid w:linePitch="360"/>
        </w:sectPr>
      </w:pPr>
    </w:p>
    <w:p w14:paraId="1E2D5807" w14:textId="77777777" w:rsidR="000314A7" w:rsidRPr="00476795" w:rsidRDefault="002A3EB2" w:rsidP="007D19F1">
      <w:pPr>
        <w:pStyle w:val="Heading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bookmarkStart w:id="0" w:name="_Toc512492755"/>
      <w:r w:rsidRPr="00476795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MỤC LỤC</w:t>
      </w:r>
      <w:bookmarkEnd w:id="0"/>
    </w:p>
    <w:p w14:paraId="4C96CE1F" w14:textId="77777777" w:rsidR="00375F27" w:rsidRPr="00476795" w:rsidRDefault="00144F62" w:rsidP="00144F62">
      <w:pPr>
        <w:jc w:val="right"/>
        <w:rPr>
          <w:rFonts w:cs="Times New Roman"/>
          <w:b/>
        </w:rPr>
      </w:pPr>
      <w:r w:rsidRPr="00476795">
        <w:rPr>
          <w:rFonts w:cs="Times New Roman"/>
          <w:b/>
        </w:rPr>
        <w:t>Trang</w:t>
      </w:r>
    </w:p>
    <w:sdt>
      <w:sdtPr>
        <w:rPr>
          <w:rFonts w:cs="Times New Roman"/>
        </w:rPr>
        <w:id w:val="43579893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06E6356" w14:textId="77777777" w:rsidR="00186324" w:rsidRDefault="00375F27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476795">
            <w:rPr>
              <w:rFonts w:cs="Times New Roman"/>
            </w:rPr>
            <w:fldChar w:fldCharType="begin"/>
          </w:r>
          <w:r w:rsidRPr="00476795">
            <w:rPr>
              <w:rFonts w:cs="Times New Roman"/>
            </w:rPr>
            <w:instrText xml:space="preserve"> TOC \o "1-3" \h \z \u </w:instrText>
          </w:r>
          <w:r w:rsidRPr="00476795">
            <w:rPr>
              <w:rFonts w:cs="Times New Roman"/>
            </w:rPr>
            <w:fldChar w:fldCharType="separate"/>
          </w:r>
          <w:hyperlink w:anchor="_Toc512492755" w:history="1">
            <w:r w:rsidR="00186324" w:rsidRPr="00CB7C59">
              <w:rPr>
                <w:rStyle w:val="Hyperlink"/>
                <w:rFonts w:cs="Times New Roman"/>
                <w:b/>
                <w:noProof/>
              </w:rPr>
              <w:t>MỤC LỤC</w:t>
            </w:r>
            <w:r w:rsidR="00186324">
              <w:rPr>
                <w:noProof/>
                <w:webHidden/>
              </w:rPr>
              <w:tab/>
            </w:r>
            <w:r w:rsidR="00186324">
              <w:rPr>
                <w:noProof/>
                <w:webHidden/>
              </w:rPr>
              <w:fldChar w:fldCharType="begin"/>
            </w:r>
            <w:r w:rsidR="00186324">
              <w:rPr>
                <w:noProof/>
                <w:webHidden/>
              </w:rPr>
              <w:instrText xml:space="preserve"> PAGEREF _Toc512492755 \h </w:instrText>
            </w:r>
            <w:r w:rsidR="00186324">
              <w:rPr>
                <w:noProof/>
                <w:webHidden/>
              </w:rPr>
            </w:r>
            <w:r w:rsidR="00186324">
              <w:rPr>
                <w:noProof/>
                <w:webHidden/>
              </w:rPr>
              <w:fldChar w:fldCharType="separate"/>
            </w:r>
            <w:r w:rsidR="00186324">
              <w:rPr>
                <w:noProof/>
                <w:webHidden/>
              </w:rPr>
              <w:t>i</w:t>
            </w:r>
            <w:r w:rsidR="00186324">
              <w:rPr>
                <w:noProof/>
                <w:webHidden/>
              </w:rPr>
              <w:fldChar w:fldCharType="end"/>
            </w:r>
          </w:hyperlink>
        </w:p>
        <w:p w14:paraId="35E5BF8C" w14:textId="77777777" w:rsidR="00186324" w:rsidRDefault="0070673F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92756" w:history="1">
            <w:r w:rsidR="00186324" w:rsidRPr="00CB7C59">
              <w:rPr>
                <w:rStyle w:val="Hyperlink"/>
                <w:rFonts w:cs="Times New Roman"/>
                <w:b/>
                <w:noProof/>
              </w:rPr>
              <w:t>DANH MỤC HÌNH</w:t>
            </w:r>
            <w:r w:rsidR="00186324">
              <w:rPr>
                <w:noProof/>
                <w:webHidden/>
              </w:rPr>
              <w:tab/>
            </w:r>
            <w:r w:rsidR="00186324">
              <w:rPr>
                <w:noProof/>
                <w:webHidden/>
              </w:rPr>
              <w:fldChar w:fldCharType="begin"/>
            </w:r>
            <w:r w:rsidR="00186324">
              <w:rPr>
                <w:noProof/>
                <w:webHidden/>
              </w:rPr>
              <w:instrText xml:space="preserve"> PAGEREF _Toc512492756 \h </w:instrText>
            </w:r>
            <w:r w:rsidR="00186324">
              <w:rPr>
                <w:noProof/>
                <w:webHidden/>
              </w:rPr>
            </w:r>
            <w:r w:rsidR="00186324">
              <w:rPr>
                <w:noProof/>
                <w:webHidden/>
              </w:rPr>
              <w:fldChar w:fldCharType="separate"/>
            </w:r>
            <w:r w:rsidR="00186324">
              <w:rPr>
                <w:noProof/>
                <w:webHidden/>
              </w:rPr>
              <w:t>ii</w:t>
            </w:r>
            <w:r w:rsidR="00186324">
              <w:rPr>
                <w:noProof/>
                <w:webHidden/>
              </w:rPr>
              <w:fldChar w:fldCharType="end"/>
            </w:r>
          </w:hyperlink>
        </w:p>
        <w:p w14:paraId="49F22783" w14:textId="77777777" w:rsidR="00186324" w:rsidRDefault="0070673F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92757" w:history="1">
            <w:r w:rsidR="00186324" w:rsidRPr="00CB7C59">
              <w:rPr>
                <w:rStyle w:val="Hyperlink"/>
                <w:rFonts w:cs="Times New Roman"/>
                <w:b/>
                <w:noProof/>
              </w:rPr>
              <w:t>DANH MỤC BẢNG</w:t>
            </w:r>
            <w:r w:rsidR="00186324">
              <w:rPr>
                <w:noProof/>
                <w:webHidden/>
              </w:rPr>
              <w:tab/>
            </w:r>
            <w:r w:rsidR="00186324">
              <w:rPr>
                <w:noProof/>
                <w:webHidden/>
              </w:rPr>
              <w:fldChar w:fldCharType="begin"/>
            </w:r>
            <w:r w:rsidR="00186324">
              <w:rPr>
                <w:noProof/>
                <w:webHidden/>
              </w:rPr>
              <w:instrText xml:space="preserve"> PAGEREF _Toc512492757 \h </w:instrText>
            </w:r>
            <w:r w:rsidR="00186324">
              <w:rPr>
                <w:noProof/>
                <w:webHidden/>
              </w:rPr>
            </w:r>
            <w:r w:rsidR="00186324">
              <w:rPr>
                <w:noProof/>
                <w:webHidden/>
              </w:rPr>
              <w:fldChar w:fldCharType="separate"/>
            </w:r>
            <w:r w:rsidR="00186324">
              <w:rPr>
                <w:noProof/>
                <w:webHidden/>
              </w:rPr>
              <w:t>iii</w:t>
            </w:r>
            <w:r w:rsidR="00186324">
              <w:rPr>
                <w:noProof/>
                <w:webHidden/>
              </w:rPr>
              <w:fldChar w:fldCharType="end"/>
            </w:r>
          </w:hyperlink>
        </w:p>
        <w:p w14:paraId="69E2BBA2" w14:textId="77777777" w:rsidR="00186324" w:rsidRDefault="0070673F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92758" w:history="1">
            <w:r w:rsidR="00186324" w:rsidRPr="00CB7C59">
              <w:rPr>
                <w:rStyle w:val="Hyperlink"/>
                <w:rFonts w:cs="Times New Roman"/>
                <w:b/>
                <w:noProof/>
              </w:rPr>
              <w:t>DANH MỤC TỪ VIẾT TẮT</w:t>
            </w:r>
            <w:r w:rsidR="00186324">
              <w:rPr>
                <w:noProof/>
                <w:webHidden/>
              </w:rPr>
              <w:tab/>
            </w:r>
            <w:r w:rsidR="00186324">
              <w:rPr>
                <w:noProof/>
                <w:webHidden/>
              </w:rPr>
              <w:fldChar w:fldCharType="begin"/>
            </w:r>
            <w:r w:rsidR="00186324">
              <w:rPr>
                <w:noProof/>
                <w:webHidden/>
              </w:rPr>
              <w:instrText xml:space="preserve"> PAGEREF _Toc512492758 \h </w:instrText>
            </w:r>
            <w:r w:rsidR="00186324">
              <w:rPr>
                <w:noProof/>
                <w:webHidden/>
              </w:rPr>
            </w:r>
            <w:r w:rsidR="00186324">
              <w:rPr>
                <w:noProof/>
                <w:webHidden/>
              </w:rPr>
              <w:fldChar w:fldCharType="separate"/>
            </w:r>
            <w:r w:rsidR="00186324">
              <w:rPr>
                <w:noProof/>
                <w:webHidden/>
              </w:rPr>
              <w:t>iv</w:t>
            </w:r>
            <w:r w:rsidR="00186324">
              <w:rPr>
                <w:noProof/>
                <w:webHidden/>
              </w:rPr>
              <w:fldChar w:fldCharType="end"/>
            </w:r>
          </w:hyperlink>
        </w:p>
        <w:p w14:paraId="3A451709" w14:textId="77777777" w:rsidR="00186324" w:rsidRDefault="0070673F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92759" w:history="1">
            <w:r w:rsidR="00186324" w:rsidRPr="00CB7C59">
              <w:rPr>
                <w:rStyle w:val="Hyperlink"/>
                <w:rFonts w:cs="Times New Roman"/>
                <w:b/>
                <w:noProof/>
              </w:rPr>
              <w:t>1.</w:t>
            </w:r>
            <w:r w:rsidR="001863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86324" w:rsidRPr="00CB7C59">
              <w:rPr>
                <w:rStyle w:val="Hyperlink"/>
                <w:rFonts w:cs="Times New Roman"/>
                <w:b/>
                <w:noProof/>
              </w:rPr>
              <w:t>Đặt vấn đề và/hoặc lý do nghiên cứu</w:t>
            </w:r>
            <w:r w:rsidR="00186324">
              <w:rPr>
                <w:noProof/>
                <w:webHidden/>
              </w:rPr>
              <w:tab/>
            </w:r>
            <w:r w:rsidR="00186324">
              <w:rPr>
                <w:noProof/>
                <w:webHidden/>
              </w:rPr>
              <w:fldChar w:fldCharType="begin"/>
            </w:r>
            <w:r w:rsidR="00186324">
              <w:rPr>
                <w:noProof/>
                <w:webHidden/>
              </w:rPr>
              <w:instrText xml:space="preserve"> PAGEREF _Toc512492759 \h </w:instrText>
            </w:r>
            <w:r w:rsidR="00186324">
              <w:rPr>
                <w:noProof/>
                <w:webHidden/>
              </w:rPr>
            </w:r>
            <w:r w:rsidR="00186324">
              <w:rPr>
                <w:noProof/>
                <w:webHidden/>
              </w:rPr>
              <w:fldChar w:fldCharType="separate"/>
            </w:r>
            <w:r w:rsidR="00186324">
              <w:rPr>
                <w:noProof/>
                <w:webHidden/>
              </w:rPr>
              <w:t>1</w:t>
            </w:r>
            <w:r w:rsidR="00186324">
              <w:rPr>
                <w:noProof/>
                <w:webHidden/>
              </w:rPr>
              <w:fldChar w:fldCharType="end"/>
            </w:r>
          </w:hyperlink>
        </w:p>
        <w:p w14:paraId="07917E4D" w14:textId="77777777" w:rsidR="00186324" w:rsidRDefault="0070673F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92760" w:history="1">
            <w:r w:rsidR="00186324" w:rsidRPr="00CB7C59">
              <w:rPr>
                <w:rStyle w:val="Hyperlink"/>
                <w:rFonts w:cs="Times New Roman"/>
                <w:b/>
                <w:noProof/>
              </w:rPr>
              <w:t>2.</w:t>
            </w:r>
            <w:r w:rsidR="001863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86324" w:rsidRPr="00CB7C59">
              <w:rPr>
                <w:rStyle w:val="Hyperlink"/>
                <w:rFonts w:cs="Times New Roman"/>
                <w:b/>
                <w:noProof/>
              </w:rPr>
              <w:t>Mục tiêu nghiên cứu</w:t>
            </w:r>
            <w:r w:rsidR="00186324">
              <w:rPr>
                <w:noProof/>
                <w:webHidden/>
              </w:rPr>
              <w:tab/>
            </w:r>
            <w:r w:rsidR="00186324">
              <w:rPr>
                <w:noProof/>
                <w:webHidden/>
              </w:rPr>
              <w:fldChar w:fldCharType="begin"/>
            </w:r>
            <w:r w:rsidR="00186324">
              <w:rPr>
                <w:noProof/>
                <w:webHidden/>
              </w:rPr>
              <w:instrText xml:space="preserve"> PAGEREF _Toc512492760 \h </w:instrText>
            </w:r>
            <w:r w:rsidR="00186324">
              <w:rPr>
                <w:noProof/>
                <w:webHidden/>
              </w:rPr>
            </w:r>
            <w:r w:rsidR="00186324">
              <w:rPr>
                <w:noProof/>
                <w:webHidden/>
              </w:rPr>
              <w:fldChar w:fldCharType="separate"/>
            </w:r>
            <w:r w:rsidR="00186324">
              <w:rPr>
                <w:noProof/>
                <w:webHidden/>
              </w:rPr>
              <w:t>1</w:t>
            </w:r>
            <w:r w:rsidR="00186324">
              <w:rPr>
                <w:noProof/>
                <w:webHidden/>
              </w:rPr>
              <w:fldChar w:fldCharType="end"/>
            </w:r>
          </w:hyperlink>
        </w:p>
        <w:p w14:paraId="73A71521" w14:textId="77777777" w:rsidR="00186324" w:rsidRDefault="0070673F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92761" w:history="1">
            <w:r w:rsidR="00186324" w:rsidRPr="00CB7C59">
              <w:rPr>
                <w:rStyle w:val="Hyperlink"/>
                <w:rFonts w:cs="Times New Roman"/>
                <w:b/>
                <w:noProof/>
              </w:rPr>
              <w:t>3.</w:t>
            </w:r>
            <w:r w:rsidR="001863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86324" w:rsidRPr="00CB7C59">
              <w:rPr>
                <w:rStyle w:val="Hyperlink"/>
                <w:rFonts w:cs="Times New Roman"/>
                <w:b/>
                <w:noProof/>
              </w:rPr>
              <w:t>Câu hỏi nghiên cứu</w:t>
            </w:r>
            <w:r w:rsidR="00186324">
              <w:rPr>
                <w:noProof/>
                <w:webHidden/>
              </w:rPr>
              <w:tab/>
            </w:r>
            <w:r w:rsidR="00186324">
              <w:rPr>
                <w:noProof/>
                <w:webHidden/>
              </w:rPr>
              <w:fldChar w:fldCharType="begin"/>
            </w:r>
            <w:r w:rsidR="00186324">
              <w:rPr>
                <w:noProof/>
                <w:webHidden/>
              </w:rPr>
              <w:instrText xml:space="preserve"> PAGEREF _Toc512492761 \h </w:instrText>
            </w:r>
            <w:r w:rsidR="00186324">
              <w:rPr>
                <w:noProof/>
                <w:webHidden/>
              </w:rPr>
            </w:r>
            <w:r w:rsidR="00186324">
              <w:rPr>
                <w:noProof/>
                <w:webHidden/>
              </w:rPr>
              <w:fldChar w:fldCharType="separate"/>
            </w:r>
            <w:r w:rsidR="00186324">
              <w:rPr>
                <w:noProof/>
                <w:webHidden/>
              </w:rPr>
              <w:t>1</w:t>
            </w:r>
            <w:r w:rsidR="00186324">
              <w:rPr>
                <w:noProof/>
                <w:webHidden/>
              </w:rPr>
              <w:fldChar w:fldCharType="end"/>
            </w:r>
          </w:hyperlink>
        </w:p>
        <w:p w14:paraId="6BE285ED" w14:textId="77777777" w:rsidR="00186324" w:rsidRDefault="0070673F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92762" w:history="1">
            <w:r w:rsidR="00186324" w:rsidRPr="00CB7C59">
              <w:rPr>
                <w:rStyle w:val="Hyperlink"/>
                <w:rFonts w:cs="Times New Roman"/>
                <w:b/>
                <w:noProof/>
              </w:rPr>
              <w:t>4.</w:t>
            </w:r>
            <w:r w:rsidR="001863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86324" w:rsidRPr="00CB7C59">
              <w:rPr>
                <w:rStyle w:val="Hyperlink"/>
                <w:rFonts w:cs="Times New Roman"/>
                <w:b/>
                <w:noProof/>
              </w:rPr>
              <w:t>Tổng quan cơ sở lý thuyết và nghiên cứu trước</w:t>
            </w:r>
            <w:r w:rsidR="00186324">
              <w:rPr>
                <w:noProof/>
                <w:webHidden/>
              </w:rPr>
              <w:tab/>
            </w:r>
            <w:r w:rsidR="00186324">
              <w:rPr>
                <w:noProof/>
                <w:webHidden/>
              </w:rPr>
              <w:fldChar w:fldCharType="begin"/>
            </w:r>
            <w:r w:rsidR="00186324">
              <w:rPr>
                <w:noProof/>
                <w:webHidden/>
              </w:rPr>
              <w:instrText xml:space="preserve"> PAGEREF _Toc512492762 \h </w:instrText>
            </w:r>
            <w:r w:rsidR="00186324">
              <w:rPr>
                <w:noProof/>
                <w:webHidden/>
              </w:rPr>
            </w:r>
            <w:r w:rsidR="00186324">
              <w:rPr>
                <w:noProof/>
                <w:webHidden/>
              </w:rPr>
              <w:fldChar w:fldCharType="separate"/>
            </w:r>
            <w:r w:rsidR="00186324">
              <w:rPr>
                <w:noProof/>
                <w:webHidden/>
              </w:rPr>
              <w:t>1</w:t>
            </w:r>
            <w:r w:rsidR="00186324">
              <w:rPr>
                <w:noProof/>
                <w:webHidden/>
              </w:rPr>
              <w:fldChar w:fldCharType="end"/>
            </w:r>
          </w:hyperlink>
        </w:p>
        <w:p w14:paraId="6C38C783" w14:textId="77777777" w:rsidR="00186324" w:rsidRDefault="0070673F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92763" w:history="1">
            <w:r w:rsidR="00186324" w:rsidRPr="00CB7C59">
              <w:rPr>
                <w:rStyle w:val="Hyperlink"/>
                <w:rFonts w:cs="Times New Roman"/>
                <w:b/>
                <w:noProof/>
              </w:rPr>
              <w:t>5.</w:t>
            </w:r>
            <w:r w:rsidR="001863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86324" w:rsidRPr="00CB7C59">
              <w:rPr>
                <w:rStyle w:val="Hyperlink"/>
                <w:rFonts w:cs="Times New Roman"/>
                <w:b/>
                <w:noProof/>
              </w:rPr>
              <w:t>Giả thuyết nghiên cứu (nếu có)</w:t>
            </w:r>
            <w:r w:rsidR="00186324">
              <w:rPr>
                <w:noProof/>
                <w:webHidden/>
              </w:rPr>
              <w:tab/>
            </w:r>
            <w:r w:rsidR="00186324">
              <w:rPr>
                <w:noProof/>
                <w:webHidden/>
              </w:rPr>
              <w:fldChar w:fldCharType="begin"/>
            </w:r>
            <w:r w:rsidR="00186324">
              <w:rPr>
                <w:noProof/>
                <w:webHidden/>
              </w:rPr>
              <w:instrText xml:space="preserve"> PAGEREF _Toc512492763 \h </w:instrText>
            </w:r>
            <w:r w:rsidR="00186324">
              <w:rPr>
                <w:noProof/>
                <w:webHidden/>
              </w:rPr>
            </w:r>
            <w:r w:rsidR="00186324">
              <w:rPr>
                <w:noProof/>
                <w:webHidden/>
              </w:rPr>
              <w:fldChar w:fldCharType="separate"/>
            </w:r>
            <w:r w:rsidR="00186324">
              <w:rPr>
                <w:noProof/>
                <w:webHidden/>
              </w:rPr>
              <w:t>1</w:t>
            </w:r>
            <w:r w:rsidR="00186324">
              <w:rPr>
                <w:noProof/>
                <w:webHidden/>
              </w:rPr>
              <w:fldChar w:fldCharType="end"/>
            </w:r>
          </w:hyperlink>
        </w:p>
        <w:p w14:paraId="594AD484" w14:textId="77777777" w:rsidR="00186324" w:rsidRDefault="0070673F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92764" w:history="1">
            <w:r w:rsidR="00186324" w:rsidRPr="00CB7C59">
              <w:rPr>
                <w:rStyle w:val="Hyperlink"/>
                <w:rFonts w:cs="Times New Roman"/>
                <w:b/>
                <w:noProof/>
              </w:rPr>
              <w:t>6.</w:t>
            </w:r>
            <w:r w:rsidR="001863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86324" w:rsidRPr="00CB7C59">
              <w:rPr>
                <w:rStyle w:val="Hyperlink"/>
                <w:rFonts w:cs="Times New Roman"/>
                <w:b/>
                <w:noProof/>
              </w:rPr>
              <w:t>Phương pháp nghiên cứu</w:t>
            </w:r>
            <w:r w:rsidR="00186324">
              <w:rPr>
                <w:noProof/>
                <w:webHidden/>
              </w:rPr>
              <w:tab/>
            </w:r>
            <w:r w:rsidR="00186324">
              <w:rPr>
                <w:noProof/>
                <w:webHidden/>
              </w:rPr>
              <w:fldChar w:fldCharType="begin"/>
            </w:r>
            <w:r w:rsidR="00186324">
              <w:rPr>
                <w:noProof/>
                <w:webHidden/>
              </w:rPr>
              <w:instrText xml:space="preserve"> PAGEREF _Toc512492764 \h </w:instrText>
            </w:r>
            <w:r w:rsidR="00186324">
              <w:rPr>
                <w:noProof/>
                <w:webHidden/>
              </w:rPr>
            </w:r>
            <w:r w:rsidR="00186324">
              <w:rPr>
                <w:noProof/>
                <w:webHidden/>
              </w:rPr>
              <w:fldChar w:fldCharType="separate"/>
            </w:r>
            <w:r w:rsidR="00186324">
              <w:rPr>
                <w:noProof/>
                <w:webHidden/>
              </w:rPr>
              <w:t>1</w:t>
            </w:r>
            <w:r w:rsidR="00186324">
              <w:rPr>
                <w:noProof/>
                <w:webHidden/>
              </w:rPr>
              <w:fldChar w:fldCharType="end"/>
            </w:r>
          </w:hyperlink>
        </w:p>
        <w:p w14:paraId="26C7A365" w14:textId="77777777" w:rsidR="00186324" w:rsidRDefault="0070673F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92765" w:history="1">
            <w:r w:rsidR="00186324" w:rsidRPr="00CB7C59">
              <w:rPr>
                <w:rStyle w:val="Hyperlink"/>
                <w:rFonts w:cs="Times New Roman"/>
                <w:b/>
                <w:noProof/>
              </w:rPr>
              <w:t>7.</w:t>
            </w:r>
            <w:r w:rsidR="001863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86324" w:rsidRPr="00CB7C59">
              <w:rPr>
                <w:rStyle w:val="Hyperlink"/>
                <w:rFonts w:cs="Times New Roman"/>
                <w:b/>
                <w:noProof/>
              </w:rPr>
              <w:t>Đối tượng và phạm vi nghiên cứu</w:t>
            </w:r>
            <w:r w:rsidR="00186324">
              <w:rPr>
                <w:noProof/>
                <w:webHidden/>
              </w:rPr>
              <w:tab/>
            </w:r>
            <w:r w:rsidR="00186324">
              <w:rPr>
                <w:noProof/>
                <w:webHidden/>
              </w:rPr>
              <w:fldChar w:fldCharType="begin"/>
            </w:r>
            <w:r w:rsidR="00186324">
              <w:rPr>
                <w:noProof/>
                <w:webHidden/>
              </w:rPr>
              <w:instrText xml:space="preserve"> PAGEREF _Toc512492765 \h </w:instrText>
            </w:r>
            <w:r w:rsidR="00186324">
              <w:rPr>
                <w:noProof/>
                <w:webHidden/>
              </w:rPr>
            </w:r>
            <w:r w:rsidR="00186324">
              <w:rPr>
                <w:noProof/>
                <w:webHidden/>
              </w:rPr>
              <w:fldChar w:fldCharType="separate"/>
            </w:r>
            <w:r w:rsidR="00186324">
              <w:rPr>
                <w:noProof/>
                <w:webHidden/>
              </w:rPr>
              <w:t>1</w:t>
            </w:r>
            <w:r w:rsidR="00186324">
              <w:rPr>
                <w:noProof/>
                <w:webHidden/>
              </w:rPr>
              <w:fldChar w:fldCharType="end"/>
            </w:r>
          </w:hyperlink>
        </w:p>
        <w:p w14:paraId="53D4328E" w14:textId="77777777" w:rsidR="00186324" w:rsidRDefault="0070673F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92766" w:history="1">
            <w:r w:rsidR="00186324" w:rsidRPr="00CB7C59">
              <w:rPr>
                <w:rStyle w:val="Hyperlink"/>
                <w:rFonts w:cs="Times New Roman"/>
                <w:b/>
                <w:noProof/>
              </w:rPr>
              <w:t>8.</w:t>
            </w:r>
            <w:r w:rsidR="001863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86324" w:rsidRPr="00CB7C59">
              <w:rPr>
                <w:rStyle w:val="Hyperlink"/>
                <w:rFonts w:cs="Times New Roman"/>
                <w:b/>
                <w:noProof/>
              </w:rPr>
              <w:t>Ý nghĩa, những đóng góp mới của nghiên cứu</w:t>
            </w:r>
            <w:r w:rsidR="00186324">
              <w:rPr>
                <w:noProof/>
                <w:webHidden/>
              </w:rPr>
              <w:tab/>
            </w:r>
            <w:r w:rsidR="00186324">
              <w:rPr>
                <w:noProof/>
                <w:webHidden/>
              </w:rPr>
              <w:fldChar w:fldCharType="begin"/>
            </w:r>
            <w:r w:rsidR="00186324">
              <w:rPr>
                <w:noProof/>
                <w:webHidden/>
              </w:rPr>
              <w:instrText xml:space="preserve"> PAGEREF _Toc512492766 \h </w:instrText>
            </w:r>
            <w:r w:rsidR="00186324">
              <w:rPr>
                <w:noProof/>
                <w:webHidden/>
              </w:rPr>
            </w:r>
            <w:r w:rsidR="00186324">
              <w:rPr>
                <w:noProof/>
                <w:webHidden/>
              </w:rPr>
              <w:fldChar w:fldCharType="separate"/>
            </w:r>
            <w:r w:rsidR="00186324">
              <w:rPr>
                <w:noProof/>
                <w:webHidden/>
              </w:rPr>
              <w:t>1</w:t>
            </w:r>
            <w:r w:rsidR="00186324">
              <w:rPr>
                <w:noProof/>
                <w:webHidden/>
              </w:rPr>
              <w:fldChar w:fldCharType="end"/>
            </w:r>
          </w:hyperlink>
        </w:p>
        <w:p w14:paraId="0EA45BC3" w14:textId="77777777" w:rsidR="00186324" w:rsidRDefault="0070673F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92767" w:history="1">
            <w:r w:rsidR="00186324" w:rsidRPr="00CB7C59">
              <w:rPr>
                <w:rStyle w:val="Hyperlink"/>
                <w:rFonts w:cs="Times New Roman"/>
                <w:b/>
                <w:noProof/>
              </w:rPr>
              <w:t>9.</w:t>
            </w:r>
            <w:r w:rsidR="001863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86324" w:rsidRPr="00CB7C59">
              <w:rPr>
                <w:rStyle w:val="Hyperlink"/>
                <w:rFonts w:cs="Times New Roman"/>
                <w:b/>
                <w:noProof/>
              </w:rPr>
              <w:t>Kết cấu dự kiến của nghiên cứu</w:t>
            </w:r>
            <w:r w:rsidR="00186324">
              <w:rPr>
                <w:noProof/>
                <w:webHidden/>
              </w:rPr>
              <w:tab/>
            </w:r>
            <w:r w:rsidR="00186324">
              <w:rPr>
                <w:noProof/>
                <w:webHidden/>
              </w:rPr>
              <w:fldChar w:fldCharType="begin"/>
            </w:r>
            <w:r w:rsidR="00186324">
              <w:rPr>
                <w:noProof/>
                <w:webHidden/>
              </w:rPr>
              <w:instrText xml:space="preserve"> PAGEREF _Toc512492767 \h </w:instrText>
            </w:r>
            <w:r w:rsidR="00186324">
              <w:rPr>
                <w:noProof/>
                <w:webHidden/>
              </w:rPr>
            </w:r>
            <w:r w:rsidR="00186324">
              <w:rPr>
                <w:noProof/>
                <w:webHidden/>
              </w:rPr>
              <w:fldChar w:fldCharType="separate"/>
            </w:r>
            <w:r w:rsidR="00186324">
              <w:rPr>
                <w:noProof/>
                <w:webHidden/>
              </w:rPr>
              <w:t>1</w:t>
            </w:r>
            <w:r w:rsidR="00186324">
              <w:rPr>
                <w:noProof/>
                <w:webHidden/>
              </w:rPr>
              <w:fldChar w:fldCharType="end"/>
            </w:r>
          </w:hyperlink>
        </w:p>
        <w:p w14:paraId="52610A13" w14:textId="77777777" w:rsidR="00186324" w:rsidRDefault="0070673F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92768" w:history="1">
            <w:r w:rsidR="00186324" w:rsidRPr="00CB7C59">
              <w:rPr>
                <w:rStyle w:val="Hyperlink"/>
                <w:rFonts w:cs="Times New Roman"/>
                <w:b/>
                <w:noProof/>
              </w:rPr>
              <w:t>10.</w:t>
            </w:r>
            <w:r w:rsidR="001863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86324" w:rsidRPr="00CB7C59">
              <w:rPr>
                <w:rStyle w:val="Hyperlink"/>
                <w:rFonts w:cs="Times New Roman"/>
                <w:b/>
                <w:noProof/>
              </w:rPr>
              <w:t>Kế hoạch thực hiện nghiên cứu</w:t>
            </w:r>
            <w:r w:rsidR="00186324">
              <w:rPr>
                <w:noProof/>
                <w:webHidden/>
              </w:rPr>
              <w:tab/>
            </w:r>
            <w:r w:rsidR="00186324">
              <w:rPr>
                <w:noProof/>
                <w:webHidden/>
              </w:rPr>
              <w:fldChar w:fldCharType="begin"/>
            </w:r>
            <w:r w:rsidR="00186324">
              <w:rPr>
                <w:noProof/>
                <w:webHidden/>
              </w:rPr>
              <w:instrText xml:space="preserve"> PAGEREF _Toc512492768 \h </w:instrText>
            </w:r>
            <w:r w:rsidR="00186324">
              <w:rPr>
                <w:noProof/>
                <w:webHidden/>
              </w:rPr>
            </w:r>
            <w:r w:rsidR="00186324">
              <w:rPr>
                <w:noProof/>
                <w:webHidden/>
              </w:rPr>
              <w:fldChar w:fldCharType="separate"/>
            </w:r>
            <w:r w:rsidR="00186324">
              <w:rPr>
                <w:noProof/>
                <w:webHidden/>
              </w:rPr>
              <w:t>1</w:t>
            </w:r>
            <w:r w:rsidR="00186324">
              <w:rPr>
                <w:noProof/>
                <w:webHidden/>
              </w:rPr>
              <w:fldChar w:fldCharType="end"/>
            </w:r>
          </w:hyperlink>
        </w:p>
        <w:p w14:paraId="6FCC6A9E" w14:textId="77777777" w:rsidR="00186324" w:rsidRDefault="0070673F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92769" w:history="1">
            <w:r w:rsidR="00186324" w:rsidRPr="00CB7C59">
              <w:rPr>
                <w:rStyle w:val="Hyperlink"/>
                <w:rFonts w:cs="Times New Roman"/>
                <w:b/>
                <w:noProof/>
              </w:rPr>
              <w:t>11.</w:t>
            </w:r>
            <w:r w:rsidR="001863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86324" w:rsidRPr="00CB7C59">
              <w:rPr>
                <w:rStyle w:val="Hyperlink"/>
                <w:rFonts w:cs="Times New Roman"/>
                <w:b/>
                <w:noProof/>
              </w:rPr>
              <w:t>Tài liệu tham khảo</w:t>
            </w:r>
            <w:r w:rsidR="00186324">
              <w:rPr>
                <w:noProof/>
                <w:webHidden/>
              </w:rPr>
              <w:tab/>
            </w:r>
            <w:r w:rsidR="00186324">
              <w:rPr>
                <w:noProof/>
                <w:webHidden/>
              </w:rPr>
              <w:fldChar w:fldCharType="begin"/>
            </w:r>
            <w:r w:rsidR="00186324">
              <w:rPr>
                <w:noProof/>
                <w:webHidden/>
              </w:rPr>
              <w:instrText xml:space="preserve"> PAGEREF _Toc512492769 \h </w:instrText>
            </w:r>
            <w:r w:rsidR="00186324">
              <w:rPr>
                <w:noProof/>
                <w:webHidden/>
              </w:rPr>
            </w:r>
            <w:r w:rsidR="00186324">
              <w:rPr>
                <w:noProof/>
                <w:webHidden/>
              </w:rPr>
              <w:fldChar w:fldCharType="separate"/>
            </w:r>
            <w:r w:rsidR="00186324">
              <w:rPr>
                <w:noProof/>
                <w:webHidden/>
              </w:rPr>
              <w:t>1</w:t>
            </w:r>
            <w:r w:rsidR="00186324">
              <w:rPr>
                <w:noProof/>
                <w:webHidden/>
              </w:rPr>
              <w:fldChar w:fldCharType="end"/>
            </w:r>
          </w:hyperlink>
        </w:p>
        <w:p w14:paraId="102328EF" w14:textId="77777777" w:rsidR="00186324" w:rsidRDefault="0070673F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2492770" w:history="1">
            <w:r w:rsidR="00186324" w:rsidRPr="00CB7C59">
              <w:rPr>
                <w:rStyle w:val="Hyperlink"/>
                <w:rFonts w:cs="Times New Roman"/>
                <w:b/>
                <w:noProof/>
              </w:rPr>
              <w:t>12.</w:t>
            </w:r>
            <w:r w:rsidR="001863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86324" w:rsidRPr="00CB7C59">
              <w:rPr>
                <w:rStyle w:val="Hyperlink"/>
                <w:rFonts w:cs="Times New Roman"/>
                <w:b/>
                <w:noProof/>
              </w:rPr>
              <w:t>Phụ lục (nếu có)</w:t>
            </w:r>
            <w:r w:rsidR="00186324">
              <w:rPr>
                <w:noProof/>
                <w:webHidden/>
              </w:rPr>
              <w:tab/>
            </w:r>
            <w:r w:rsidR="00186324">
              <w:rPr>
                <w:noProof/>
                <w:webHidden/>
              </w:rPr>
              <w:fldChar w:fldCharType="begin"/>
            </w:r>
            <w:r w:rsidR="00186324">
              <w:rPr>
                <w:noProof/>
                <w:webHidden/>
              </w:rPr>
              <w:instrText xml:space="preserve"> PAGEREF _Toc512492770 \h </w:instrText>
            </w:r>
            <w:r w:rsidR="00186324">
              <w:rPr>
                <w:noProof/>
                <w:webHidden/>
              </w:rPr>
            </w:r>
            <w:r w:rsidR="00186324">
              <w:rPr>
                <w:noProof/>
                <w:webHidden/>
              </w:rPr>
              <w:fldChar w:fldCharType="separate"/>
            </w:r>
            <w:r w:rsidR="00186324">
              <w:rPr>
                <w:noProof/>
                <w:webHidden/>
              </w:rPr>
              <w:t>1</w:t>
            </w:r>
            <w:r w:rsidR="00186324">
              <w:rPr>
                <w:noProof/>
                <w:webHidden/>
              </w:rPr>
              <w:fldChar w:fldCharType="end"/>
            </w:r>
          </w:hyperlink>
        </w:p>
        <w:p w14:paraId="2FE62447" w14:textId="77777777" w:rsidR="00375F27" w:rsidRPr="00476795" w:rsidRDefault="00375F27">
          <w:pPr>
            <w:rPr>
              <w:rFonts w:cs="Times New Roman"/>
            </w:rPr>
          </w:pPr>
          <w:r w:rsidRPr="00476795">
            <w:rPr>
              <w:rFonts w:cs="Times New Roman"/>
              <w:b/>
              <w:bCs/>
              <w:noProof/>
            </w:rPr>
            <w:fldChar w:fldCharType="end"/>
          </w:r>
        </w:p>
      </w:sdtContent>
    </w:sdt>
    <w:p w14:paraId="2B0A8E43" w14:textId="77777777" w:rsidR="008A417B" w:rsidRPr="00476795" w:rsidRDefault="008A417B">
      <w:pPr>
        <w:spacing w:after="160" w:line="259" w:lineRule="auto"/>
        <w:rPr>
          <w:rFonts w:cs="Times New Roman"/>
        </w:rPr>
      </w:pPr>
      <w:r w:rsidRPr="00476795">
        <w:rPr>
          <w:rFonts w:cs="Times New Roman"/>
        </w:rPr>
        <w:br w:type="page"/>
      </w:r>
    </w:p>
    <w:p w14:paraId="4F006B58" w14:textId="77777777" w:rsidR="00C05061" w:rsidRPr="00476795" w:rsidRDefault="00C05061" w:rsidP="00C05061">
      <w:pPr>
        <w:pStyle w:val="Heading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bookmarkStart w:id="1" w:name="_Toc444352021"/>
      <w:bookmarkStart w:id="2" w:name="_Toc512492756"/>
      <w:r w:rsidRPr="00476795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DANH MỤC HÌNH</w:t>
      </w:r>
      <w:bookmarkEnd w:id="1"/>
      <w:bookmarkEnd w:id="2"/>
    </w:p>
    <w:p w14:paraId="5E22E1FD" w14:textId="77777777" w:rsidR="00C05061" w:rsidRPr="00476795" w:rsidRDefault="00C05061" w:rsidP="00C05061"/>
    <w:p w14:paraId="7B448AA3" w14:textId="77777777" w:rsidR="00DA5A8F" w:rsidRPr="00476795" w:rsidRDefault="00DA5A8F" w:rsidP="00C05061"/>
    <w:p w14:paraId="0F87865B" w14:textId="77777777" w:rsidR="00DA5A8F" w:rsidRPr="00476795" w:rsidRDefault="00DA5A8F" w:rsidP="00C05061"/>
    <w:p w14:paraId="5D39FD57" w14:textId="77777777" w:rsidR="00C05061" w:rsidRPr="00476795" w:rsidRDefault="00C05061" w:rsidP="00C05061">
      <w:pPr>
        <w:spacing w:after="160" w:line="259" w:lineRule="auto"/>
      </w:pPr>
      <w:r w:rsidRPr="00476795">
        <w:br w:type="page"/>
      </w:r>
    </w:p>
    <w:p w14:paraId="14B8D9DC" w14:textId="77777777" w:rsidR="00C05061" w:rsidRPr="00476795" w:rsidRDefault="00C05061" w:rsidP="00C05061">
      <w:pPr>
        <w:pStyle w:val="Heading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bookmarkStart w:id="3" w:name="_Toc444352022"/>
      <w:bookmarkStart w:id="4" w:name="_Toc512492757"/>
      <w:r w:rsidRPr="00476795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DANH MỤC BẢNG</w:t>
      </w:r>
      <w:bookmarkEnd w:id="3"/>
      <w:bookmarkEnd w:id="4"/>
    </w:p>
    <w:p w14:paraId="128A8BF1" w14:textId="77777777" w:rsidR="00C05061" w:rsidRPr="00476795" w:rsidRDefault="00C05061" w:rsidP="00C05061"/>
    <w:p w14:paraId="682746CF" w14:textId="77777777" w:rsidR="00C05061" w:rsidRPr="00476795" w:rsidRDefault="00C05061" w:rsidP="00C05061"/>
    <w:p w14:paraId="45D45E1F" w14:textId="77777777" w:rsidR="00D14C8C" w:rsidRPr="00476795" w:rsidRDefault="00D14C8C" w:rsidP="00C05061"/>
    <w:p w14:paraId="7F2BACD1" w14:textId="77777777" w:rsidR="00C05061" w:rsidRPr="00476795" w:rsidRDefault="00C05061" w:rsidP="00C05061">
      <w:pPr>
        <w:spacing w:after="160" w:line="259" w:lineRule="auto"/>
      </w:pPr>
      <w:r w:rsidRPr="00476795">
        <w:br w:type="page"/>
      </w:r>
    </w:p>
    <w:p w14:paraId="4991BACC" w14:textId="77777777" w:rsidR="00C05061" w:rsidRPr="00476795" w:rsidRDefault="00C05061" w:rsidP="00C05061">
      <w:pPr>
        <w:pStyle w:val="Heading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bookmarkStart w:id="5" w:name="_Toc444352023"/>
      <w:bookmarkStart w:id="6" w:name="_Toc512492758"/>
      <w:r w:rsidRPr="00476795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DANH MỤC TỪ VIẾT TẮT</w:t>
      </w:r>
      <w:bookmarkEnd w:id="5"/>
      <w:bookmarkEnd w:id="6"/>
    </w:p>
    <w:p w14:paraId="76B7FB19" w14:textId="77777777" w:rsidR="00C05061" w:rsidRPr="00476795" w:rsidRDefault="00C05061" w:rsidP="00C05061">
      <w:pPr>
        <w:rPr>
          <w:rFonts w:cs="Times New Roman"/>
        </w:rPr>
      </w:pPr>
    </w:p>
    <w:p w14:paraId="0B28E9DE" w14:textId="77777777" w:rsidR="00C05061" w:rsidRPr="00476795" w:rsidRDefault="00C05061" w:rsidP="00C05061">
      <w:pPr>
        <w:rPr>
          <w:rFonts w:cs="Times New Roman"/>
        </w:rPr>
      </w:pPr>
    </w:p>
    <w:p w14:paraId="3BA09FD2" w14:textId="77777777" w:rsidR="00D14C8C" w:rsidRPr="00476795" w:rsidRDefault="00D14C8C" w:rsidP="00C05061">
      <w:pPr>
        <w:rPr>
          <w:rFonts w:cs="Times New Roman"/>
        </w:rPr>
      </w:pPr>
    </w:p>
    <w:p w14:paraId="1C2021A5" w14:textId="77777777" w:rsidR="00D14C8C" w:rsidRPr="00476795" w:rsidRDefault="00D14C8C" w:rsidP="00C05061">
      <w:pPr>
        <w:rPr>
          <w:rFonts w:cs="Times New Roman"/>
        </w:rPr>
      </w:pPr>
    </w:p>
    <w:p w14:paraId="17B76F11" w14:textId="77777777" w:rsidR="00375F27" w:rsidRPr="00476795" w:rsidRDefault="008A417B" w:rsidP="008A417B">
      <w:pPr>
        <w:tabs>
          <w:tab w:val="left" w:pos="4995"/>
        </w:tabs>
        <w:rPr>
          <w:rFonts w:cs="Times New Roman"/>
        </w:rPr>
        <w:sectPr w:rsidR="00375F27" w:rsidRPr="00476795" w:rsidSect="001B7F6C">
          <w:headerReference w:type="default" r:id="rId9"/>
          <w:footerReference w:type="default" r:id="rId10"/>
          <w:pgSz w:w="11907" w:h="16840" w:code="10"/>
          <w:pgMar w:top="1134" w:right="1134" w:bottom="1134" w:left="1701" w:header="720" w:footer="720" w:gutter="0"/>
          <w:pgNumType w:fmt="lowerRoman" w:start="1"/>
          <w:cols w:space="720"/>
          <w:docGrid w:linePitch="360"/>
        </w:sectPr>
      </w:pPr>
      <w:r w:rsidRPr="00476795">
        <w:rPr>
          <w:rFonts w:cs="Times New Roman"/>
        </w:rPr>
        <w:tab/>
      </w:r>
    </w:p>
    <w:p w14:paraId="732C9486" w14:textId="458AFD78" w:rsidR="00375F27" w:rsidRDefault="00A55B3D" w:rsidP="00F66EA4">
      <w:pPr>
        <w:pStyle w:val="ListParagraph"/>
        <w:numPr>
          <w:ilvl w:val="0"/>
          <w:numId w:val="3"/>
        </w:numPr>
        <w:spacing w:line="360" w:lineRule="auto"/>
        <w:ind w:left="709" w:hanging="709"/>
        <w:contextualSpacing w:val="0"/>
        <w:outlineLvl w:val="0"/>
        <w:rPr>
          <w:rFonts w:cs="Times New Roman"/>
          <w:b/>
        </w:rPr>
      </w:pPr>
      <w:bookmarkStart w:id="7" w:name="_Toc512492759"/>
      <w:proofErr w:type="spellStart"/>
      <w:r w:rsidRPr="00476795">
        <w:rPr>
          <w:rFonts w:cs="Times New Roman"/>
          <w:b/>
        </w:rPr>
        <w:lastRenderedPageBreak/>
        <w:t>Đặt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vấn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đề</w:t>
      </w:r>
      <w:proofErr w:type="spellEnd"/>
      <w:r w:rsidR="0072687D">
        <w:rPr>
          <w:rFonts w:cs="Times New Roman"/>
          <w:b/>
        </w:rPr>
        <w:t xml:space="preserve"> </w:t>
      </w:r>
      <w:proofErr w:type="spellStart"/>
      <w:r w:rsidR="0072687D">
        <w:rPr>
          <w:rFonts w:cs="Times New Roman"/>
          <w:b/>
        </w:rPr>
        <w:t>và</w:t>
      </w:r>
      <w:proofErr w:type="spellEnd"/>
      <w:r w:rsidR="0072687D">
        <w:rPr>
          <w:rFonts w:cs="Times New Roman"/>
          <w:b/>
        </w:rPr>
        <w:t>/</w:t>
      </w:r>
      <w:proofErr w:type="spellStart"/>
      <w:r w:rsidR="0072687D">
        <w:rPr>
          <w:rFonts w:cs="Times New Roman"/>
          <w:b/>
        </w:rPr>
        <w:t>hoặc</w:t>
      </w:r>
      <w:proofErr w:type="spellEnd"/>
      <w:r w:rsidR="0072687D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lý</w:t>
      </w:r>
      <w:proofErr w:type="spellEnd"/>
      <w:r w:rsidRPr="00476795">
        <w:rPr>
          <w:rFonts w:cs="Times New Roman"/>
          <w:b/>
        </w:rPr>
        <w:t xml:space="preserve"> do </w:t>
      </w:r>
      <w:proofErr w:type="spellStart"/>
      <w:r w:rsidRPr="00476795">
        <w:rPr>
          <w:rFonts w:cs="Times New Roman"/>
          <w:b/>
        </w:rPr>
        <w:t>nghiên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cứu</w:t>
      </w:r>
      <w:bookmarkEnd w:id="7"/>
      <w:proofErr w:type="spellEnd"/>
    </w:p>
    <w:p w14:paraId="002ACACD" w14:textId="77777777" w:rsidR="00F66EA4" w:rsidRPr="00F66EA4" w:rsidRDefault="00F66EA4" w:rsidP="00F66EA4">
      <w:pPr>
        <w:spacing w:line="360" w:lineRule="auto"/>
        <w:ind w:firstLine="709"/>
        <w:jc w:val="both"/>
        <w:rPr>
          <w:rFonts w:cs="Times New Roman"/>
        </w:rPr>
      </w:pPr>
    </w:p>
    <w:p w14:paraId="35DEF5DD" w14:textId="7A81CB72" w:rsidR="00F66EA4" w:rsidRDefault="00F66EA4" w:rsidP="00F66EA4">
      <w:pPr>
        <w:pStyle w:val="ListParagraph"/>
        <w:numPr>
          <w:ilvl w:val="0"/>
          <w:numId w:val="3"/>
        </w:numPr>
        <w:spacing w:line="360" w:lineRule="auto"/>
        <w:ind w:left="709" w:hanging="709"/>
        <w:contextualSpacing w:val="0"/>
        <w:outlineLvl w:val="0"/>
        <w:rPr>
          <w:rFonts w:cs="Times New Roman"/>
          <w:b/>
        </w:rPr>
      </w:pPr>
      <w:bookmarkStart w:id="8" w:name="_Toc512492762"/>
      <w:proofErr w:type="spellStart"/>
      <w:r w:rsidRPr="00476795">
        <w:rPr>
          <w:rFonts w:cs="Times New Roman"/>
          <w:b/>
        </w:rPr>
        <w:t>Tổng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quan</w:t>
      </w:r>
      <w:proofErr w:type="spellEnd"/>
      <w:r w:rsidRPr="00476795">
        <w:rPr>
          <w:rFonts w:cs="Times New Roman"/>
          <w:b/>
        </w:rPr>
        <w:t xml:space="preserve"> </w:t>
      </w:r>
      <w:bookmarkEnd w:id="8"/>
      <w:proofErr w:type="spellStart"/>
      <w:r>
        <w:rPr>
          <w:rFonts w:cs="Times New Roman"/>
          <w:b/>
        </w:rPr>
        <w:t>nghiên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cứu</w:t>
      </w:r>
      <w:proofErr w:type="spellEnd"/>
    </w:p>
    <w:p w14:paraId="104ABF1C" w14:textId="77777777" w:rsidR="007720E2" w:rsidRPr="00476795" w:rsidRDefault="007720E2" w:rsidP="00F66EA4">
      <w:pPr>
        <w:spacing w:line="360" w:lineRule="auto"/>
        <w:ind w:firstLine="709"/>
        <w:jc w:val="both"/>
        <w:rPr>
          <w:rFonts w:cs="Times New Roman"/>
        </w:rPr>
      </w:pPr>
    </w:p>
    <w:p w14:paraId="1E925457" w14:textId="77777777" w:rsidR="000B4052" w:rsidRPr="00476795" w:rsidRDefault="00A55B3D" w:rsidP="00F66EA4">
      <w:pPr>
        <w:pStyle w:val="ListParagraph"/>
        <w:numPr>
          <w:ilvl w:val="0"/>
          <w:numId w:val="3"/>
        </w:numPr>
        <w:spacing w:line="360" w:lineRule="auto"/>
        <w:ind w:left="709" w:hanging="709"/>
        <w:contextualSpacing w:val="0"/>
        <w:outlineLvl w:val="0"/>
        <w:rPr>
          <w:rFonts w:cs="Times New Roman"/>
          <w:b/>
        </w:rPr>
      </w:pPr>
      <w:bookmarkStart w:id="9" w:name="_Toc512492760"/>
      <w:proofErr w:type="spellStart"/>
      <w:r w:rsidRPr="00476795">
        <w:rPr>
          <w:rFonts w:cs="Times New Roman"/>
          <w:b/>
        </w:rPr>
        <w:t>Mục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tiêu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nghiên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cứu</w:t>
      </w:r>
      <w:bookmarkEnd w:id="9"/>
      <w:proofErr w:type="spellEnd"/>
    </w:p>
    <w:p w14:paraId="6EBA45CD" w14:textId="77777777" w:rsidR="00375F27" w:rsidRPr="00476795" w:rsidRDefault="00375F27" w:rsidP="00F66EA4">
      <w:pPr>
        <w:spacing w:line="360" w:lineRule="auto"/>
        <w:ind w:firstLine="709"/>
        <w:jc w:val="both"/>
        <w:rPr>
          <w:rFonts w:cs="Times New Roman"/>
        </w:rPr>
      </w:pPr>
    </w:p>
    <w:p w14:paraId="7B14AC26" w14:textId="77777777" w:rsidR="000B4052" w:rsidRPr="00476795" w:rsidRDefault="00A55B3D" w:rsidP="00F66EA4">
      <w:pPr>
        <w:pStyle w:val="ListParagraph"/>
        <w:numPr>
          <w:ilvl w:val="0"/>
          <w:numId w:val="3"/>
        </w:numPr>
        <w:spacing w:line="360" w:lineRule="auto"/>
        <w:ind w:left="709" w:hanging="709"/>
        <w:contextualSpacing w:val="0"/>
        <w:outlineLvl w:val="0"/>
        <w:rPr>
          <w:rFonts w:cs="Times New Roman"/>
          <w:b/>
        </w:rPr>
      </w:pPr>
      <w:bookmarkStart w:id="10" w:name="_Toc512492761"/>
      <w:proofErr w:type="spellStart"/>
      <w:r w:rsidRPr="00476795">
        <w:rPr>
          <w:rFonts w:cs="Times New Roman"/>
          <w:b/>
        </w:rPr>
        <w:t>Câu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hỏi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nghiên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cứu</w:t>
      </w:r>
      <w:bookmarkEnd w:id="10"/>
      <w:proofErr w:type="spellEnd"/>
    </w:p>
    <w:p w14:paraId="631D368C" w14:textId="77777777" w:rsidR="002C1803" w:rsidRPr="00476795" w:rsidRDefault="002C1803" w:rsidP="00F66EA4">
      <w:pPr>
        <w:spacing w:line="360" w:lineRule="auto"/>
        <w:ind w:firstLine="709"/>
        <w:jc w:val="both"/>
        <w:rPr>
          <w:rFonts w:cs="Times New Roman"/>
        </w:rPr>
      </w:pPr>
    </w:p>
    <w:p w14:paraId="2B912DDA" w14:textId="77777777" w:rsidR="00186324" w:rsidRPr="00186324" w:rsidRDefault="00186324" w:rsidP="00F66EA4">
      <w:pPr>
        <w:pStyle w:val="ListParagraph"/>
        <w:spacing w:line="360" w:lineRule="auto"/>
        <w:rPr>
          <w:rFonts w:cs="Times New Roman"/>
          <w:b/>
        </w:rPr>
      </w:pPr>
    </w:p>
    <w:p w14:paraId="7B98D2A4" w14:textId="77777777" w:rsidR="000B4052" w:rsidRPr="00476795" w:rsidRDefault="00A55B3D" w:rsidP="00F66EA4">
      <w:pPr>
        <w:pStyle w:val="ListParagraph"/>
        <w:numPr>
          <w:ilvl w:val="0"/>
          <w:numId w:val="3"/>
        </w:numPr>
        <w:spacing w:line="360" w:lineRule="auto"/>
        <w:ind w:left="709" w:hanging="709"/>
        <w:contextualSpacing w:val="0"/>
        <w:outlineLvl w:val="0"/>
        <w:rPr>
          <w:rFonts w:cs="Times New Roman"/>
          <w:b/>
        </w:rPr>
      </w:pPr>
      <w:bookmarkStart w:id="11" w:name="_Toc512492763"/>
      <w:proofErr w:type="spellStart"/>
      <w:r w:rsidRPr="00476795">
        <w:rPr>
          <w:rFonts w:cs="Times New Roman"/>
          <w:b/>
        </w:rPr>
        <w:t>Giả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thuyết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nghiên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cứu</w:t>
      </w:r>
      <w:proofErr w:type="spellEnd"/>
      <w:r w:rsidR="00DB6E37" w:rsidRPr="00476795">
        <w:rPr>
          <w:rFonts w:cs="Times New Roman"/>
          <w:b/>
        </w:rPr>
        <w:t xml:space="preserve"> (</w:t>
      </w:r>
      <w:proofErr w:type="spellStart"/>
      <w:r w:rsidR="00DB6E37" w:rsidRPr="00476795">
        <w:rPr>
          <w:rFonts w:cs="Times New Roman"/>
          <w:b/>
        </w:rPr>
        <w:t>nếu</w:t>
      </w:r>
      <w:proofErr w:type="spellEnd"/>
      <w:r w:rsidR="00DB6E37" w:rsidRPr="00476795">
        <w:rPr>
          <w:rFonts w:cs="Times New Roman"/>
          <w:b/>
        </w:rPr>
        <w:t xml:space="preserve"> </w:t>
      </w:r>
      <w:proofErr w:type="spellStart"/>
      <w:r w:rsidR="00DB6E37" w:rsidRPr="00476795">
        <w:rPr>
          <w:rFonts w:cs="Times New Roman"/>
          <w:b/>
        </w:rPr>
        <w:t>có</w:t>
      </w:r>
      <w:proofErr w:type="spellEnd"/>
      <w:r w:rsidR="00DB6E37" w:rsidRPr="00476795">
        <w:rPr>
          <w:rFonts w:cs="Times New Roman"/>
          <w:b/>
        </w:rPr>
        <w:t>)</w:t>
      </w:r>
      <w:bookmarkEnd w:id="11"/>
    </w:p>
    <w:p w14:paraId="30D5E49A" w14:textId="77777777" w:rsidR="00FF1FFE" w:rsidRPr="00476795" w:rsidRDefault="00FF1FFE" w:rsidP="00F66EA4">
      <w:pPr>
        <w:spacing w:line="360" w:lineRule="auto"/>
        <w:ind w:firstLine="709"/>
        <w:jc w:val="both"/>
        <w:rPr>
          <w:rFonts w:cs="Times New Roman"/>
        </w:rPr>
      </w:pPr>
    </w:p>
    <w:p w14:paraId="18AFA7B6" w14:textId="77777777" w:rsidR="000B4052" w:rsidRPr="00476795" w:rsidRDefault="00A55B3D" w:rsidP="00F66EA4">
      <w:pPr>
        <w:pStyle w:val="ListParagraph"/>
        <w:numPr>
          <w:ilvl w:val="0"/>
          <w:numId w:val="3"/>
        </w:numPr>
        <w:spacing w:line="360" w:lineRule="auto"/>
        <w:ind w:left="709" w:hanging="709"/>
        <w:contextualSpacing w:val="0"/>
        <w:outlineLvl w:val="0"/>
        <w:rPr>
          <w:rFonts w:cs="Times New Roman"/>
          <w:b/>
        </w:rPr>
      </w:pPr>
      <w:bookmarkStart w:id="12" w:name="_Toc512492764"/>
      <w:r w:rsidRPr="00476795">
        <w:rPr>
          <w:rFonts w:cs="Times New Roman"/>
          <w:b/>
        </w:rPr>
        <w:t xml:space="preserve">Phương </w:t>
      </w:r>
      <w:proofErr w:type="spellStart"/>
      <w:r w:rsidRPr="00476795">
        <w:rPr>
          <w:rFonts w:cs="Times New Roman"/>
          <w:b/>
        </w:rPr>
        <w:t>pháp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nghiên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cứu</w:t>
      </w:r>
      <w:bookmarkEnd w:id="12"/>
      <w:proofErr w:type="spellEnd"/>
    </w:p>
    <w:p w14:paraId="25C1BAB3" w14:textId="69039701" w:rsidR="008F37FA" w:rsidRPr="00476795" w:rsidRDefault="003E31E0" w:rsidP="00F66EA4">
      <w:pPr>
        <w:spacing w:line="360" w:lineRule="auto"/>
        <w:ind w:firstLine="709"/>
        <w:jc w:val="both"/>
      </w:pPr>
      <w:proofErr w:type="spellStart"/>
      <w:r>
        <w:t>Ngoài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</w:t>
      </w:r>
      <w:r w:rsidR="006A051B" w:rsidRPr="00476795">
        <w:t>rình</w:t>
      </w:r>
      <w:proofErr w:type="spellEnd"/>
      <w:r w:rsidR="006A051B" w:rsidRPr="00476795">
        <w:t xml:space="preserve"> </w:t>
      </w:r>
      <w:proofErr w:type="spellStart"/>
      <w:r w:rsidR="006A051B" w:rsidRPr="00476795">
        <w:t>bày</w:t>
      </w:r>
      <w:proofErr w:type="spellEnd"/>
      <w:r w:rsidR="006A051B" w:rsidRPr="00476795">
        <w:t xml:space="preserve"> </w:t>
      </w:r>
      <w:proofErr w:type="spellStart"/>
      <w:r w:rsidR="006A051B" w:rsidRPr="00476795">
        <w:t>phương</w:t>
      </w:r>
      <w:proofErr w:type="spellEnd"/>
      <w:r w:rsidR="006A051B" w:rsidRPr="00476795">
        <w:t xml:space="preserve"> </w:t>
      </w:r>
      <w:proofErr w:type="spellStart"/>
      <w:r w:rsidR="006A051B" w:rsidRPr="00476795">
        <w:t>pháp</w:t>
      </w:r>
      <w:proofErr w:type="spellEnd"/>
      <w:r w:rsidR="006A051B" w:rsidRPr="00476795">
        <w:t xml:space="preserve"> </w:t>
      </w:r>
      <w:proofErr w:type="spellStart"/>
      <w:r w:rsidR="006A051B" w:rsidRPr="00476795">
        <w:t>nghiên</w:t>
      </w:r>
      <w:proofErr w:type="spellEnd"/>
      <w:r w:rsidR="006A051B" w:rsidRPr="00476795">
        <w:t xml:space="preserve"> </w:t>
      </w:r>
      <w:proofErr w:type="spellStart"/>
      <w:r w:rsidR="006A051B" w:rsidRPr="00476795">
        <w:t>cứu</w:t>
      </w:r>
      <w:proofErr w:type="spellEnd"/>
      <w:r w:rsidR="006A051B" w:rsidRPr="00476795">
        <w:t xml:space="preserve"> </w:t>
      </w:r>
      <w:proofErr w:type="spellStart"/>
      <w:r w:rsidR="006A051B" w:rsidRPr="00476795">
        <w:t>tổng</w:t>
      </w:r>
      <w:proofErr w:type="spellEnd"/>
      <w:r w:rsidR="006A051B" w:rsidRPr="00476795">
        <w:t xml:space="preserve"> </w:t>
      </w:r>
      <w:proofErr w:type="spellStart"/>
      <w:r w:rsidR="006A051B" w:rsidRPr="00476795">
        <w:t>quát</w:t>
      </w:r>
      <w:proofErr w:type="spellEnd"/>
      <w:r w:rsidR="006A051B" w:rsidRPr="00476795">
        <w:t xml:space="preserve"> </w:t>
      </w:r>
      <w:proofErr w:type="spellStart"/>
      <w:r w:rsidR="006A051B" w:rsidRPr="00476795">
        <w:t>thực</w:t>
      </w:r>
      <w:proofErr w:type="spellEnd"/>
      <w:r w:rsidR="006A051B" w:rsidRPr="00476795">
        <w:t xml:space="preserve"> </w:t>
      </w:r>
      <w:proofErr w:type="spellStart"/>
      <w:r w:rsidR="006A051B" w:rsidRPr="00476795">
        <w:t>hiện</w:t>
      </w:r>
      <w:proofErr w:type="spellEnd"/>
      <w:r w:rsidR="006A051B" w:rsidRPr="00476795">
        <w:t xml:space="preserve"> </w:t>
      </w:r>
      <w:proofErr w:type="spellStart"/>
      <w:r w:rsidR="00476795">
        <w:t>trong</w:t>
      </w:r>
      <w:proofErr w:type="spellEnd"/>
      <w:r w:rsidR="00476795">
        <w:t xml:space="preserve"> </w:t>
      </w:r>
      <w:proofErr w:type="spellStart"/>
      <w:r w:rsidR="006A051B" w:rsidRPr="00476795">
        <w:t>từng</w:t>
      </w:r>
      <w:proofErr w:type="spellEnd"/>
      <w:r w:rsidR="006A051B" w:rsidRPr="00476795">
        <w:t xml:space="preserve"> </w:t>
      </w:r>
      <w:proofErr w:type="spellStart"/>
      <w:r w:rsidR="006A051B" w:rsidRPr="00476795">
        <w:t>nội</w:t>
      </w:r>
      <w:proofErr w:type="spellEnd"/>
      <w:r w:rsidR="006A051B" w:rsidRPr="00476795">
        <w:t xml:space="preserve"> dung </w:t>
      </w:r>
      <w:proofErr w:type="spellStart"/>
      <w:r w:rsidR="006A051B" w:rsidRPr="00476795">
        <w:t>nghiên</w:t>
      </w:r>
      <w:proofErr w:type="spellEnd"/>
      <w:r w:rsidR="006A051B" w:rsidRPr="00476795">
        <w:t xml:space="preserve"> </w:t>
      </w:r>
      <w:proofErr w:type="spellStart"/>
      <w:r w:rsidR="006A051B" w:rsidRPr="00476795">
        <w:t>cứu</w:t>
      </w:r>
      <w:proofErr w:type="spellEnd"/>
      <w:r w:rsidR="006A051B" w:rsidRPr="00476795">
        <w:t xml:space="preserve"> </w:t>
      </w:r>
      <w:proofErr w:type="spellStart"/>
      <w:r w:rsidR="006A051B" w:rsidRPr="00476795">
        <w:t>của</w:t>
      </w:r>
      <w:proofErr w:type="spellEnd"/>
      <w:r w:rsidR="006A051B" w:rsidRPr="00476795">
        <w:t xml:space="preserve"> </w:t>
      </w:r>
      <w:proofErr w:type="spellStart"/>
      <w:r w:rsidR="006A051B" w:rsidRPr="00476795">
        <w:t>đề</w:t>
      </w:r>
      <w:proofErr w:type="spellEnd"/>
      <w:r w:rsidR="006A051B" w:rsidRPr="00476795">
        <w:t xml:space="preserve"> </w:t>
      </w:r>
      <w:proofErr w:type="spellStart"/>
      <w:r w:rsidR="006A051B" w:rsidRPr="00476795">
        <w:t>tài</w:t>
      </w:r>
      <w:proofErr w:type="spellEnd"/>
      <w:r w:rsidR="00903CDC">
        <w:t>,</w:t>
      </w:r>
      <w:r w:rsidR="006A051B" w:rsidRPr="00476795">
        <w:t xml:space="preserve"> </w:t>
      </w:r>
      <w:proofErr w:type="spellStart"/>
      <w:r w:rsidR="006A051B" w:rsidRPr="00476795">
        <w:t>những</w:t>
      </w:r>
      <w:proofErr w:type="spellEnd"/>
      <w:r w:rsidR="006A051B" w:rsidRPr="00476795">
        <w:t xml:space="preserve"> </w:t>
      </w:r>
      <w:proofErr w:type="spellStart"/>
      <w:r w:rsidR="006A051B" w:rsidRPr="00476795">
        <w:t>đề</w:t>
      </w:r>
      <w:proofErr w:type="spellEnd"/>
      <w:r w:rsidR="006A051B" w:rsidRPr="00476795">
        <w:t xml:space="preserve"> </w:t>
      </w:r>
      <w:proofErr w:type="spellStart"/>
      <w:r w:rsidR="006A051B" w:rsidRPr="00476795">
        <w:t>tài</w:t>
      </w:r>
      <w:proofErr w:type="spellEnd"/>
      <w:r w:rsidR="006A051B" w:rsidRPr="00476795">
        <w:t xml:space="preserve"> </w:t>
      </w:r>
      <w:proofErr w:type="spellStart"/>
      <w:r w:rsidR="006A051B" w:rsidRPr="00476795">
        <w:t>có</w:t>
      </w:r>
      <w:proofErr w:type="spellEnd"/>
      <w:r w:rsidR="006A051B" w:rsidRPr="00476795">
        <w:t xml:space="preserve"> </w:t>
      </w:r>
      <w:proofErr w:type="spellStart"/>
      <w:r w:rsidR="006A051B" w:rsidRPr="00476795">
        <w:t>thu</w:t>
      </w:r>
      <w:proofErr w:type="spellEnd"/>
      <w:r w:rsidR="006A051B" w:rsidRPr="00476795">
        <w:t xml:space="preserve"> </w:t>
      </w:r>
      <w:proofErr w:type="spellStart"/>
      <w:r w:rsidR="006A051B" w:rsidRPr="00476795">
        <w:t>thập</w:t>
      </w:r>
      <w:proofErr w:type="spellEnd"/>
      <w:r w:rsidR="006A051B" w:rsidRPr="00476795">
        <w:t xml:space="preserve"> </w:t>
      </w:r>
      <w:proofErr w:type="spellStart"/>
      <w:r w:rsidR="006A051B" w:rsidRPr="00476795">
        <w:t>số</w:t>
      </w:r>
      <w:proofErr w:type="spellEnd"/>
      <w:r w:rsidR="006A051B" w:rsidRPr="00476795">
        <w:t xml:space="preserve"> </w:t>
      </w:r>
      <w:proofErr w:type="spellStart"/>
      <w:r w:rsidR="006A051B" w:rsidRPr="00476795">
        <w:t>liệu</w:t>
      </w:r>
      <w:proofErr w:type="spellEnd"/>
      <w:r w:rsidR="006A051B" w:rsidRPr="00476795">
        <w:t xml:space="preserve"> </w:t>
      </w:r>
      <w:proofErr w:type="spellStart"/>
      <w:r w:rsidR="006A051B" w:rsidRPr="00476795">
        <w:t>cần</w:t>
      </w:r>
      <w:proofErr w:type="spellEnd"/>
      <w:r w:rsidR="006A051B" w:rsidRPr="00476795">
        <w:t xml:space="preserve"> </w:t>
      </w:r>
      <w:proofErr w:type="spellStart"/>
      <w:r w:rsidR="006A051B" w:rsidRPr="00476795">
        <w:t>nêu</w:t>
      </w:r>
      <w:proofErr w:type="spellEnd"/>
      <w:r w:rsidR="006A051B" w:rsidRPr="00476795">
        <w:t xml:space="preserve"> </w:t>
      </w:r>
      <w:proofErr w:type="spellStart"/>
      <w:r w:rsidR="006A051B" w:rsidRPr="00476795">
        <w:t>nguồn</w:t>
      </w:r>
      <w:proofErr w:type="spellEnd"/>
      <w:r w:rsidR="006A051B" w:rsidRPr="00476795">
        <w:t xml:space="preserve"> </w:t>
      </w:r>
      <w:proofErr w:type="spellStart"/>
      <w:r w:rsidR="006A051B" w:rsidRPr="00476795">
        <w:t>số</w:t>
      </w:r>
      <w:proofErr w:type="spellEnd"/>
      <w:r w:rsidR="006A051B" w:rsidRPr="00476795">
        <w:t xml:space="preserve"> </w:t>
      </w:r>
      <w:proofErr w:type="spellStart"/>
      <w:r w:rsidR="006A051B" w:rsidRPr="00476795">
        <w:t>liệu</w:t>
      </w:r>
      <w:proofErr w:type="spellEnd"/>
      <w:r w:rsidR="00476795">
        <w:t>.</w:t>
      </w:r>
    </w:p>
    <w:p w14:paraId="142426BE" w14:textId="77777777" w:rsidR="000B4052" w:rsidRPr="00476795" w:rsidRDefault="00685D8D" w:rsidP="00F66EA4">
      <w:pPr>
        <w:pStyle w:val="ListParagraph"/>
        <w:numPr>
          <w:ilvl w:val="0"/>
          <w:numId w:val="3"/>
        </w:numPr>
        <w:spacing w:line="360" w:lineRule="auto"/>
        <w:ind w:left="709" w:hanging="709"/>
        <w:contextualSpacing w:val="0"/>
        <w:outlineLvl w:val="0"/>
        <w:rPr>
          <w:rFonts w:cs="Times New Roman"/>
          <w:b/>
        </w:rPr>
      </w:pPr>
      <w:bookmarkStart w:id="13" w:name="_Toc512492765"/>
      <w:proofErr w:type="spellStart"/>
      <w:r>
        <w:rPr>
          <w:rFonts w:cs="Times New Roman"/>
          <w:b/>
        </w:rPr>
        <w:t>Đối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tượng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và</w:t>
      </w:r>
      <w:proofErr w:type="spellEnd"/>
      <w:r>
        <w:rPr>
          <w:rFonts w:cs="Times New Roman"/>
          <w:b/>
        </w:rPr>
        <w:t xml:space="preserve"> </w:t>
      </w:r>
      <w:proofErr w:type="spellStart"/>
      <w:r w:rsidR="002C1803" w:rsidRPr="00476795">
        <w:rPr>
          <w:rFonts w:cs="Times New Roman"/>
          <w:b/>
        </w:rPr>
        <w:t>p</w:t>
      </w:r>
      <w:r w:rsidR="00A55B3D" w:rsidRPr="00476795">
        <w:rPr>
          <w:rFonts w:cs="Times New Roman"/>
          <w:b/>
        </w:rPr>
        <w:t>hạm</w:t>
      </w:r>
      <w:proofErr w:type="spellEnd"/>
      <w:r w:rsidR="00A55B3D" w:rsidRPr="00476795">
        <w:rPr>
          <w:rFonts w:cs="Times New Roman"/>
          <w:b/>
        </w:rPr>
        <w:t xml:space="preserve"> vi </w:t>
      </w:r>
      <w:proofErr w:type="spellStart"/>
      <w:r w:rsidR="00A55B3D" w:rsidRPr="00476795">
        <w:rPr>
          <w:rFonts w:cs="Times New Roman"/>
          <w:b/>
        </w:rPr>
        <w:t>nghiên</w:t>
      </w:r>
      <w:proofErr w:type="spellEnd"/>
      <w:r w:rsidR="00A55B3D" w:rsidRPr="00476795">
        <w:rPr>
          <w:rFonts w:cs="Times New Roman"/>
          <w:b/>
        </w:rPr>
        <w:t xml:space="preserve"> </w:t>
      </w:r>
      <w:proofErr w:type="spellStart"/>
      <w:r w:rsidR="00A55B3D" w:rsidRPr="00476795">
        <w:rPr>
          <w:rFonts w:cs="Times New Roman"/>
          <w:b/>
        </w:rPr>
        <w:t>cứu</w:t>
      </w:r>
      <w:bookmarkEnd w:id="13"/>
      <w:proofErr w:type="spellEnd"/>
    </w:p>
    <w:p w14:paraId="49EF05F7" w14:textId="77777777" w:rsidR="00375F27" w:rsidRPr="00476795" w:rsidRDefault="00375F27" w:rsidP="00F66EA4">
      <w:pPr>
        <w:spacing w:line="360" w:lineRule="auto"/>
        <w:ind w:firstLine="709"/>
        <w:jc w:val="both"/>
        <w:rPr>
          <w:rFonts w:cs="Times New Roman"/>
        </w:rPr>
      </w:pPr>
    </w:p>
    <w:p w14:paraId="71C49E62" w14:textId="2CE58453" w:rsidR="000B4052" w:rsidRPr="00476795" w:rsidRDefault="00A55B3D" w:rsidP="00F66EA4">
      <w:pPr>
        <w:pStyle w:val="ListParagraph"/>
        <w:numPr>
          <w:ilvl w:val="0"/>
          <w:numId w:val="3"/>
        </w:numPr>
        <w:spacing w:line="360" w:lineRule="auto"/>
        <w:ind w:left="709" w:hanging="709"/>
        <w:contextualSpacing w:val="0"/>
        <w:outlineLvl w:val="0"/>
        <w:rPr>
          <w:rFonts w:cs="Times New Roman"/>
          <w:b/>
        </w:rPr>
      </w:pPr>
      <w:bookmarkStart w:id="14" w:name="_Toc512492766"/>
      <w:r w:rsidRPr="00476795">
        <w:rPr>
          <w:rFonts w:cs="Times New Roman"/>
          <w:b/>
        </w:rPr>
        <w:t xml:space="preserve">Ý </w:t>
      </w:r>
      <w:proofErr w:type="spellStart"/>
      <w:r w:rsidRPr="00476795">
        <w:rPr>
          <w:rFonts w:cs="Times New Roman"/>
          <w:b/>
        </w:rPr>
        <w:t>nghĩa</w:t>
      </w:r>
      <w:proofErr w:type="spellEnd"/>
      <w:r w:rsidR="0078230B">
        <w:rPr>
          <w:rFonts w:cs="Times New Roman"/>
          <w:b/>
        </w:rPr>
        <w:t xml:space="preserve">, </w:t>
      </w:r>
      <w:proofErr w:type="spellStart"/>
      <w:r w:rsidR="0078230B">
        <w:rPr>
          <w:rFonts w:cs="Times New Roman"/>
          <w:b/>
        </w:rPr>
        <w:t>những</w:t>
      </w:r>
      <w:proofErr w:type="spellEnd"/>
      <w:r w:rsidR="0078230B">
        <w:rPr>
          <w:rFonts w:cs="Times New Roman"/>
          <w:b/>
        </w:rPr>
        <w:t xml:space="preserve"> </w:t>
      </w:r>
      <w:proofErr w:type="spellStart"/>
      <w:r w:rsidR="0078230B">
        <w:rPr>
          <w:rFonts w:cs="Times New Roman"/>
          <w:b/>
        </w:rPr>
        <w:t>đóng</w:t>
      </w:r>
      <w:proofErr w:type="spellEnd"/>
      <w:r w:rsidR="0078230B">
        <w:rPr>
          <w:rFonts w:cs="Times New Roman"/>
          <w:b/>
        </w:rPr>
        <w:t xml:space="preserve"> </w:t>
      </w:r>
      <w:proofErr w:type="spellStart"/>
      <w:r w:rsidR="0078230B">
        <w:rPr>
          <w:rFonts w:cs="Times New Roman"/>
          <w:b/>
        </w:rPr>
        <w:t>góp</w:t>
      </w:r>
      <w:proofErr w:type="spellEnd"/>
      <w:r w:rsidR="0078230B">
        <w:rPr>
          <w:rFonts w:cs="Times New Roman"/>
          <w:b/>
        </w:rPr>
        <w:t xml:space="preserve"> </w:t>
      </w:r>
      <w:proofErr w:type="spellStart"/>
      <w:r w:rsidR="0078230B">
        <w:rPr>
          <w:rFonts w:cs="Times New Roman"/>
          <w:b/>
        </w:rPr>
        <w:t>mới</w:t>
      </w:r>
      <w:proofErr w:type="spellEnd"/>
      <w:r w:rsidR="00F66EA4">
        <w:rPr>
          <w:rFonts w:cs="Times New Roman"/>
          <w:b/>
        </w:rPr>
        <w:t xml:space="preserve"> </w:t>
      </w:r>
      <w:proofErr w:type="spellStart"/>
      <w:r w:rsidR="00F66EA4">
        <w:rPr>
          <w:rFonts w:cs="Times New Roman"/>
          <w:b/>
        </w:rPr>
        <w:t>dự</w:t>
      </w:r>
      <w:proofErr w:type="spellEnd"/>
      <w:r w:rsidR="00F66EA4">
        <w:rPr>
          <w:rFonts w:cs="Times New Roman"/>
          <w:b/>
        </w:rPr>
        <w:t xml:space="preserve"> </w:t>
      </w:r>
      <w:proofErr w:type="spellStart"/>
      <w:r w:rsidR="00F66EA4">
        <w:rPr>
          <w:rFonts w:cs="Times New Roman"/>
          <w:b/>
        </w:rPr>
        <w:t>kiến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của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nghiên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cứu</w:t>
      </w:r>
      <w:bookmarkEnd w:id="14"/>
      <w:proofErr w:type="spellEnd"/>
    </w:p>
    <w:p w14:paraId="1EFD04A6" w14:textId="77777777" w:rsidR="00A50893" w:rsidRPr="00476795" w:rsidRDefault="00A50893" w:rsidP="00F66EA4">
      <w:pPr>
        <w:spacing w:line="360" w:lineRule="auto"/>
        <w:ind w:firstLine="709"/>
        <w:jc w:val="both"/>
        <w:rPr>
          <w:rFonts w:cs="Times New Roman"/>
        </w:rPr>
      </w:pPr>
    </w:p>
    <w:p w14:paraId="6BA80F45" w14:textId="77777777" w:rsidR="000B4052" w:rsidRPr="00476795" w:rsidRDefault="00A55B3D" w:rsidP="00F66EA4">
      <w:pPr>
        <w:pStyle w:val="ListParagraph"/>
        <w:numPr>
          <w:ilvl w:val="0"/>
          <w:numId w:val="3"/>
        </w:numPr>
        <w:spacing w:line="360" w:lineRule="auto"/>
        <w:ind w:left="709" w:hanging="709"/>
        <w:contextualSpacing w:val="0"/>
        <w:outlineLvl w:val="0"/>
        <w:rPr>
          <w:rFonts w:cs="Times New Roman"/>
          <w:b/>
        </w:rPr>
      </w:pPr>
      <w:bookmarkStart w:id="15" w:name="_Toc512492767"/>
      <w:proofErr w:type="spellStart"/>
      <w:r w:rsidRPr="00476795">
        <w:rPr>
          <w:rFonts w:cs="Times New Roman"/>
          <w:b/>
        </w:rPr>
        <w:t>Kết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cấu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dự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kiến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của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nghiên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cứu</w:t>
      </w:r>
      <w:bookmarkEnd w:id="15"/>
      <w:proofErr w:type="spellEnd"/>
    </w:p>
    <w:p w14:paraId="295EC866" w14:textId="77777777" w:rsidR="00D67F54" w:rsidRPr="00476795" w:rsidRDefault="00D67F54" w:rsidP="00F66EA4">
      <w:pPr>
        <w:spacing w:line="360" w:lineRule="auto"/>
        <w:ind w:firstLine="709"/>
        <w:jc w:val="both"/>
        <w:rPr>
          <w:rFonts w:cs="Times New Roman"/>
          <w:b/>
        </w:rPr>
      </w:pPr>
    </w:p>
    <w:p w14:paraId="343AAE1F" w14:textId="68E944FC" w:rsidR="000B4052" w:rsidRDefault="002B3F14" w:rsidP="002B3F14">
      <w:pPr>
        <w:pStyle w:val="ListParagraph"/>
        <w:numPr>
          <w:ilvl w:val="0"/>
          <w:numId w:val="3"/>
        </w:numPr>
        <w:spacing w:line="360" w:lineRule="auto"/>
        <w:ind w:left="709" w:hanging="709"/>
        <w:contextualSpacing w:val="0"/>
        <w:outlineLvl w:val="0"/>
        <w:rPr>
          <w:rFonts w:cs="Times New Roman"/>
          <w:b/>
        </w:rPr>
      </w:pPr>
      <w:proofErr w:type="spellStart"/>
      <w:r w:rsidRPr="002B3F14">
        <w:rPr>
          <w:rFonts w:cs="Times New Roman"/>
          <w:b/>
        </w:rPr>
        <w:t>Dự</w:t>
      </w:r>
      <w:proofErr w:type="spellEnd"/>
      <w:r w:rsidRPr="002B3F14">
        <w:rPr>
          <w:rFonts w:cs="Times New Roman"/>
          <w:b/>
        </w:rPr>
        <w:t xml:space="preserve"> </w:t>
      </w:r>
      <w:proofErr w:type="spellStart"/>
      <w:r w:rsidRPr="002B3F14">
        <w:rPr>
          <w:rFonts w:cs="Times New Roman"/>
          <w:b/>
        </w:rPr>
        <w:t>kiến</w:t>
      </w:r>
      <w:proofErr w:type="spellEnd"/>
      <w:r w:rsidRPr="002B3F14">
        <w:rPr>
          <w:rFonts w:cs="Times New Roman"/>
          <w:b/>
        </w:rPr>
        <w:t xml:space="preserve"> </w:t>
      </w:r>
      <w:proofErr w:type="spellStart"/>
      <w:r w:rsidRPr="002B3F14">
        <w:rPr>
          <w:rFonts w:cs="Times New Roman"/>
          <w:b/>
        </w:rPr>
        <w:t>kế</w:t>
      </w:r>
      <w:proofErr w:type="spellEnd"/>
      <w:r w:rsidRPr="002B3F14">
        <w:rPr>
          <w:rFonts w:cs="Times New Roman"/>
          <w:b/>
        </w:rPr>
        <w:t xml:space="preserve"> </w:t>
      </w:r>
      <w:proofErr w:type="spellStart"/>
      <w:r w:rsidRPr="002B3F14">
        <w:rPr>
          <w:rFonts w:cs="Times New Roman"/>
          <w:b/>
        </w:rPr>
        <w:t>hoạch</w:t>
      </w:r>
      <w:proofErr w:type="spellEnd"/>
      <w:r w:rsidRPr="002B3F14">
        <w:rPr>
          <w:rFonts w:cs="Times New Roman"/>
          <w:b/>
        </w:rPr>
        <w:t xml:space="preserve"> </w:t>
      </w:r>
      <w:proofErr w:type="spellStart"/>
      <w:r w:rsidRPr="002B3F14">
        <w:rPr>
          <w:rFonts w:cs="Times New Roman"/>
          <w:b/>
        </w:rPr>
        <w:t>học</w:t>
      </w:r>
      <w:proofErr w:type="spellEnd"/>
      <w:r w:rsidRPr="002B3F14">
        <w:rPr>
          <w:rFonts w:cs="Times New Roman"/>
          <w:b/>
        </w:rPr>
        <w:t xml:space="preserve"> </w:t>
      </w:r>
      <w:proofErr w:type="spellStart"/>
      <w:r w:rsidRPr="002B3F14">
        <w:rPr>
          <w:rFonts w:cs="Times New Roman"/>
          <w:b/>
        </w:rPr>
        <w:t>tập</w:t>
      </w:r>
      <w:proofErr w:type="spellEnd"/>
      <w:r>
        <w:rPr>
          <w:rFonts w:cs="Times New Roman"/>
          <w:b/>
        </w:rPr>
        <w:t xml:space="preserve">, </w:t>
      </w:r>
      <w:proofErr w:type="spellStart"/>
      <w:r w:rsidRPr="002B3F14">
        <w:rPr>
          <w:rFonts w:cs="Times New Roman"/>
          <w:b/>
        </w:rPr>
        <w:t>nghiên</w:t>
      </w:r>
      <w:proofErr w:type="spellEnd"/>
      <w:r w:rsidRPr="002B3F14">
        <w:rPr>
          <w:rFonts w:cs="Times New Roman"/>
          <w:b/>
        </w:rPr>
        <w:t xml:space="preserve"> </w:t>
      </w:r>
      <w:proofErr w:type="spellStart"/>
      <w:r w:rsidRPr="002B3F14">
        <w:rPr>
          <w:rFonts w:cs="Times New Roman"/>
          <w:b/>
        </w:rPr>
        <w:t>cứu</w:t>
      </w:r>
      <w:proofErr w:type="spellEnd"/>
      <w:r w:rsidRPr="002B3F14">
        <w:rPr>
          <w:rFonts w:cs="Times New Roman"/>
          <w:b/>
        </w:rPr>
        <w:t xml:space="preserve"> </w:t>
      </w:r>
      <w:proofErr w:type="spellStart"/>
      <w:r w:rsidRPr="002B3F14">
        <w:rPr>
          <w:rFonts w:cs="Times New Roman"/>
          <w:b/>
        </w:rPr>
        <w:t>toàn</w:t>
      </w:r>
      <w:proofErr w:type="spellEnd"/>
      <w:r w:rsidRPr="002B3F14">
        <w:rPr>
          <w:rFonts w:cs="Times New Roman"/>
          <w:b/>
        </w:rPr>
        <w:t xml:space="preserve"> </w:t>
      </w:r>
      <w:proofErr w:type="spellStart"/>
      <w:r w:rsidRPr="002B3F14">
        <w:rPr>
          <w:rFonts w:cs="Times New Roman"/>
          <w:b/>
        </w:rPr>
        <w:t>khóa</w:t>
      </w:r>
      <w:proofErr w:type="spellEnd"/>
    </w:p>
    <w:p w14:paraId="58086A90" w14:textId="61EA5911" w:rsidR="0082757B" w:rsidRPr="009625D8" w:rsidRDefault="009625D8" w:rsidP="0082757B">
      <w:pPr>
        <w:spacing w:line="360" w:lineRule="auto"/>
        <w:ind w:firstLine="709"/>
        <w:jc w:val="both"/>
        <w:rPr>
          <w:rFonts w:cs="Times New Roman"/>
          <w:b/>
          <w:i/>
          <w:iCs/>
        </w:rPr>
      </w:pPr>
      <w:r w:rsidRPr="009625D8">
        <w:rPr>
          <w:rFonts w:cs="Times New Roman"/>
          <w:i/>
          <w:iCs/>
        </w:rPr>
        <w:t>(</w:t>
      </w:r>
      <w:proofErr w:type="spellStart"/>
      <w:r w:rsidR="00F6757D" w:rsidRPr="009625D8">
        <w:rPr>
          <w:rFonts w:cs="Times New Roman"/>
          <w:i/>
          <w:iCs/>
        </w:rPr>
        <w:t>Mẫu</w:t>
      </w:r>
      <w:proofErr w:type="spellEnd"/>
      <w:r w:rsidR="00F6757D" w:rsidRPr="009625D8">
        <w:rPr>
          <w:rFonts w:cs="Times New Roman"/>
          <w:i/>
          <w:iCs/>
        </w:rPr>
        <w:t xml:space="preserve"> </w:t>
      </w:r>
      <w:proofErr w:type="spellStart"/>
      <w:r w:rsidR="00F6757D" w:rsidRPr="009625D8">
        <w:rPr>
          <w:rFonts w:cs="Times New Roman"/>
          <w:i/>
          <w:iCs/>
        </w:rPr>
        <w:t>này</w:t>
      </w:r>
      <w:proofErr w:type="spellEnd"/>
      <w:r w:rsidR="00F6757D" w:rsidRPr="009625D8">
        <w:rPr>
          <w:rFonts w:cs="Times New Roman"/>
          <w:i/>
          <w:iCs/>
        </w:rPr>
        <w:t xml:space="preserve"> </w:t>
      </w:r>
      <w:proofErr w:type="spellStart"/>
      <w:r w:rsidR="00F6757D" w:rsidRPr="009625D8">
        <w:rPr>
          <w:rFonts w:cs="Times New Roman"/>
          <w:i/>
          <w:iCs/>
        </w:rPr>
        <w:t>chỉ</w:t>
      </w:r>
      <w:proofErr w:type="spellEnd"/>
      <w:r w:rsidR="00F6757D" w:rsidRPr="009625D8">
        <w:rPr>
          <w:rFonts w:cs="Times New Roman"/>
          <w:i/>
          <w:iCs/>
        </w:rPr>
        <w:t xml:space="preserve"> </w:t>
      </w:r>
      <w:proofErr w:type="spellStart"/>
      <w:r w:rsidR="00F6757D" w:rsidRPr="009625D8">
        <w:rPr>
          <w:rFonts w:cs="Times New Roman"/>
          <w:i/>
          <w:iCs/>
        </w:rPr>
        <w:t>có</w:t>
      </w:r>
      <w:proofErr w:type="spellEnd"/>
      <w:r w:rsidR="00F6757D" w:rsidRPr="009625D8">
        <w:rPr>
          <w:rFonts w:cs="Times New Roman"/>
          <w:i/>
          <w:iCs/>
        </w:rPr>
        <w:t xml:space="preserve"> </w:t>
      </w:r>
      <w:proofErr w:type="spellStart"/>
      <w:r w:rsidR="00F6757D" w:rsidRPr="009625D8">
        <w:rPr>
          <w:rFonts w:cs="Times New Roman"/>
          <w:i/>
          <w:iCs/>
        </w:rPr>
        <w:t>tính</w:t>
      </w:r>
      <w:proofErr w:type="spellEnd"/>
      <w:r w:rsidR="00F6757D" w:rsidRPr="009625D8">
        <w:rPr>
          <w:rFonts w:cs="Times New Roman"/>
          <w:i/>
          <w:iCs/>
        </w:rPr>
        <w:t xml:space="preserve"> </w:t>
      </w:r>
      <w:proofErr w:type="spellStart"/>
      <w:r w:rsidR="00F6757D" w:rsidRPr="009625D8">
        <w:rPr>
          <w:rFonts w:cs="Times New Roman"/>
          <w:i/>
          <w:iCs/>
        </w:rPr>
        <w:t>chất</w:t>
      </w:r>
      <w:proofErr w:type="spellEnd"/>
      <w:r w:rsidR="00F6757D" w:rsidRPr="009625D8">
        <w:rPr>
          <w:rFonts w:cs="Times New Roman"/>
          <w:i/>
          <w:iCs/>
        </w:rPr>
        <w:t xml:space="preserve"> </w:t>
      </w:r>
      <w:proofErr w:type="spellStart"/>
      <w:r w:rsidR="00F6757D" w:rsidRPr="009625D8">
        <w:rPr>
          <w:rFonts w:cs="Times New Roman"/>
          <w:i/>
          <w:iCs/>
        </w:rPr>
        <w:t>tham</w:t>
      </w:r>
      <w:proofErr w:type="spellEnd"/>
      <w:r w:rsidR="00F6757D" w:rsidRPr="009625D8">
        <w:rPr>
          <w:rFonts w:cs="Times New Roman"/>
          <w:i/>
          <w:iCs/>
        </w:rPr>
        <w:t xml:space="preserve"> </w:t>
      </w:r>
      <w:proofErr w:type="spellStart"/>
      <w:r w:rsidR="00F6757D" w:rsidRPr="009625D8">
        <w:rPr>
          <w:rFonts w:cs="Times New Roman"/>
          <w:i/>
          <w:iCs/>
        </w:rPr>
        <w:t>khảo</w:t>
      </w:r>
      <w:proofErr w:type="spellEnd"/>
      <w:r w:rsidRPr="009625D8">
        <w:rPr>
          <w:rFonts w:cs="Times New Roman"/>
          <w:i/>
          <w:iCs/>
        </w:rPr>
        <w:t>)</w:t>
      </w: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1"/>
        <w:gridCol w:w="7621"/>
      </w:tblGrid>
      <w:tr w:rsidR="0082757B" w14:paraId="40A1132B" w14:textId="77777777" w:rsidTr="0082757B">
        <w:trPr>
          <w:trHeight w:val="20"/>
        </w:trPr>
        <w:tc>
          <w:tcPr>
            <w:tcW w:w="795" w:type="pct"/>
            <w:shd w:val="clear" w:color="auto" w:fill="FFFFFF"/>
            <w:vAlign w:val="bottom"/>
          </w:tcPr>
          <w:p w14:paraId="6D79A349" w14:textId="77777777" w:rsidR="0082757B" w:rsidRDefault="0082757B" w:rsidP="007276E5">
            <w:pPr>
              <w:pStyle w:val="Other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Thời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4205" w:type="pct"/>
            <w:shd w:val="clear" w:color="auto" w:fill="FFFFFF"/>
          </w:tcPr>
          <w:p w14:paraId="6E7A1510" w14:textId="54CA690D" w:rsidR="0082757B" w:rsidRDefault="0082757B" w:rsidP="007276E5">
            <w:pPr>
              <w:pStyle w:val="Other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dung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thực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hiện</w:t>
            </w:r>
            <w:proofErr w:type="spellEnd"/>
          </w:p>
        </w:tc>
      </w:tr>
      <w:tr w:rsidR="00F6757D" w14:paraId="25658FE8" w14:textId="77777777" w:rsidTr="00F6757D">
        <w:trPr>
          <w:trHeight w:val="126"/>
        </w:trPr>
        <w:tc>
          <w:tcPr>
            <w:tcW w:w="795" w:type="pct"/>
            <w:vMerge w:val="restart"/>
            <w:shd w:val="clear" w:color="auto" w:fill="FFFFFF"/>
            <w:vAlign w:val="center"/>
          </w:tcPr>
          <w:p w14:paraId="7E693B60" w14:textId="77777777" w:rsidR="00F6757D" w:rsidRDefault="00F6757D" w:rsidP="00F6757D">
            <w:pPr>
              <w:pStyle w:val="Other0"/>
              <w:spacing w:line="276" w:lineRule="auto"/>
              <w:ind w:firstLine="0"/>
              <w:jc w:val="center"/>
            </w:pPr>
            <w:proofErr w:type="spellStart"/>
            <w:r>
              <w:rPr>
                <w:color w:val="000000"/>
              </w:rPr>
              <w:t>Năm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thứ</w:t>
            </w:r>
            <w:proofErr w:type="spellEnd"/>
            <w:r>
              <w:rPr>
                <w:color w:val="000000"/>
              </w:rPr>
              <w:t xml:space="preserve"> 1</w:t>
            </w:r>
          </w:p>
        </w:tc>
        <w:tc>
          <w:tcPr>
            <w:tcW w:w="4205" w:type="pct"/>
            <w:shd w:val="clear" w:color="auto" w:fill="FFFFFF"/>
          </w:tcPr>
          <w:p w14:paraId="2617BB27" w14:textId="2E062BF2" w:rsidR="00F6757D" w:rsidRDefault="00F6757D" w:rsidP="00F6757D">
            <w:pPr>
              <w:pStyle w:val="Other0"/>
              <w:spacing w:line="276" w:lineRule="auto"/>
              <w:ind w:firstLine="0"/>
            </w:pPr>
            <w:r>
              <w:rPr>
                <w:color w:val="000000"/>
              </w:rPr>
              <w:t xml:space="preserve">- Học </w:t>
            </w:r>
            <w:proofErr w:type="spellStart"/>
            <w:r>
              <w:rPr>
                <w:color w:val="000000"/>
              </w:rPr>
              <w:t>các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học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phần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chương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trình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tiến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sĩ</w:t>
            </w:r>
            <w:proofErr w:type="spellEnd"/>
          </w:p>
        </w:tc>
      </w:tr>
      <w:tr w:rsidR="00F6757D" w14:paraId="7CD35FD6" w14:textId="77777777" w:rsidTr="0082757B">
        <w:trPr>
          <w:trHeight w:val="20"/>
        </w:trPr>
        <w:tc>
          <w:tcPr>
            <w:tcW w:w="795" w:type="pct"/>
            <w:vMerge/>
            <w:shd w:val="clear" w:color="auto" w:fill="FFFFFF"/>
            <w:vAlign w:val="center"/>
          </w:tcPr>
          <w:p w14:paraId="444E81D6" w14:textId="77777777" w:rsidR="00F6757D" w:rsidRDefault="00F6757D" w:rsidP="00F6757D">
            <w:pPr>
              <w:jc w:val="center"/>
            </w:pPr>
          </w:p>
        </w:tc>
        <w:tc>
          <w:tcPr>
            <w:tcW w:w="4205" w:type="pct"/>
            <w:shd w:val="clear" w:color="auto" w:fill="FFFFFF"/>
          </w:tcPr>
          <w:p w14:paraId="12D7BE52" w14:textId="3DD09BA3" w:rsidR="00F6757D" w:rsidRDefault="00F6757D" w:rsidP="00F6757D">
            <w:pPr>
              <w:pStyle w:val="Other0"/>
              <w:spacing w:line="276" w:lineRule="auto"/>
              <w:ind w:firstLine="0"/>
            </w:pPr>
            <w:r>
              <w:rPr>
                <w:color w:val="000000"/>
              </w:rPr>
              <w:t xml:space="preserve">- Báo </w:t>
            </w:r>
            <w:proofErr w:type="spellStart"/>
            <w:r>
              <w:rPr>
                <w:color w:val="000000"/>
              </w:rPr>
              <w:t>cáo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cương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luận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án</w:t>
            </w:r>
            <w:proofErr w:type="spellEnd"/>
          </w:p>
        </w:tc>
      </w:tr>
      <w:tr w:rsidR="00F6757D" w14:paraId="57734386" w14:textId="77777777" w:rsidTr="0082757B">
        <w:trPr>
          <w:trHeight w:val="20"/>
        </w:trPr>
        <w:tc>
          <w:tcPr>
            <w:tcW w:w="795" w:type="pct"/>
            <w:vMerge/>
            <w:shd w:val="clear" w:color="auto" w:fill="FFFFFF"/>
            <w:vAlign w:val="center"/>
          </w:tcPr>
          <w:p w14:paraId="5410A2BB" w14:textId="77777777" w:rsidR="00F6757D" w:rsidRDefault="00F6757D" w:rsidP="00F6757D">
            <w:pPr>
              <w:jc w:val="center"/>
            </w:pPr>
          </w:p>
        </w:tc>
        <w:tc>
          <w:tcPr>
            <w:tcW w:w="4205" w:type="pct"/>
            <w:shd w:val="clear" w:color="auto" w:fill="FFFFFF"/>
          </w:tcPr>
          <w:p w14:paraId="1D3FC1DE" w14:textId="290382D3" w:rsidR="00F6757D" w:rsidRDefault="00F6757D" w:rsidP="00F6757D">
            <w:pPr>
              <w:pStyle w:val="Other0"/>
              <w:spacing w:line="276" w:lineRule="auto"/>
              <w:ind w:firstLine="0"/>
            </w:pPr>
            <w:r>
              <w:t>….</w:t>
            </w:r>
          </w:p>
        </w:tc>
      </w:tr>
      <w:tr w:rsidR="00F6757D" w14:paraId="069EFD23" w14:textId="77777777" w:rsidTr="0082757B">
        <w:trPr>
          <w:trHeight w:val="20"/>
        </w:trPr>
        <w:tc>
          <w:tcPr>
            <w:tcW w:w="795" w:type="pct"/>
            <w:vMerge/>
            <w:shd w:val="clear" w:color="auto" w:fill="FFFFFF"/>
            <w:vAlign w:val="center"/>
          </w:tcPr>
          <w:p w14:paraId="7BF2625D" w14:textId="77777777" w:rsidR="00F6757D" w:rsidRDefault="00F6757D" w:rsidP="00F6757D">
            <w:pPr>
              <w:jc w:val="center"/>
            </w:pPr>
          </w:p>
        </w:tc>
        <w:tc>
          <w:tcPr>
            <w:tcW w:w="4205" w:type="pct"/>
            <w:shd w:val="clear" w:color="auto" w:fill="FFFFFF"/>
          </w:tcPr>
          <w:p w14:paraId="1CB47F33" w14:textId="0A811C20" w:rsidR="00F6757D" w:rsidRDefault="00F6757D" w:rsidP="00F6757D">
            <w:pPr>
              <w:pStyle w:val="Other0"/>
              <w:spacing w:line="276" w:lineRule="auto"/>
              <w:ind w:firstLine="0"/>
            </w:pPr>
          </w:p>
        </w:tc>
      </w:tr>
      <w:tr w:rsidR="00F6757D" w14:paraId="02BD3EB2" w14:textId="77777777" w:rsidTr="0082757B">
        <w:trPr>
          <w:trHeight w:val="20"/>
        </w:trPr>
        <w:tc>
          <w:tcPr>
            <w:tcW w:w="795" w:type="pct"/>
            <w:vMerge w:val="restart"/>
            <w:shd w:val="clear" w:color="auto" w:fill="FFFFFF"/>
            <w:vAlign w:val="center"/>
          </w:tcPr>
          <w:p w14:paraId="1C61E23D" w14:textId="77777777" w:rsidR="00F6757D" w:rsidRDefault="00F6757D" w:rsidP="00F6757D">
            <w:pPr>
              <w:pStyle w:val="Other0"/>
              <w:spacing w:before="340" w:line="276" w:lineRule="auto"/>
              <w:ind w:firstLine="0"/>
              <w:jc w:val="center"/>
            </w:pPr>
            <w:proofErr w:type="spellStart"/>
            <w:r>
              <w:rPr>
                <w:color w:val="000000"/>
              </w:rPr>
              <w:t>Năm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thứ</w:t>
            </w:r>
            <w:proofErr w:type="spellEnd"/>
            <w:r>
              <w:rPr>
                <w:color w:val="000000"/>
              </w:rPr>
              <w:t xml:space="preserve"> 2</w:t>
            </w:r>
          </w:p>
        </w:tc>
        <w:tc>
          <w:tcPr>
            <w:tcW w:w="4205" w:type="pct"/>
            <w:shd w:val="clear" w:color="auto" w:fill="FFFFFF"/>
          </w:tcPr>
          <w:p w14:paraId="7230EC50" w14:textId="77777777" w:rsidR="00F6757D" w:rsidRDefault="00F6757D" w:rsidP="00F6757D">
            <w:pPr>
              <w:pStyle w:val="Other0"/>
              <w:spacing w:line="276" w:lineRule="auto"/>
              <w:ind w:firstLine="0"/>
            </w:pPr>
            <w:r>
              <w:rPr>
                <w:color w:val="000000"/>
              </w:rPr>
              <w:t xml:space="preserve">- Thực </w:t>
            </w:r>
            <w:proofErr w:type="spellStart"/>
            <w:r>
              <w:rPr>
                <w:color w:val="000000"/>
              </w:rPr>
              <w:t>hiện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báo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cáo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tiểu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luận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tổng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quan</w:t>
            </w:r>
            <w:proofErr w:type="spellEnd"/>
          </w:p>
        </w:tc>
      </w:tr>
      <w:tr w:rsidR="00F6757D" w14:paraId="6BF015F0" w14:textId="77777777" w:rsidTr="0082757B">
        <w:trPr>
          <w:trHeight w:val="20"/>
        </w:trPr>
        <w:tc>
          <w:tcPr>
            <w:tcW w:w="795" w:type="pct"/>
            <w:vMerge/>
            <w:shd w:val="clear" w:color="auto" w:fill="FFFFFF"/>
            <w:vAlign w:val="center"/>
          </w:tcPr>
          <w:p w14:paraId="311AED42" w14:textId="77777777" w:rsidR="00F6757D" w:rsidRDefault="00F6757D" w:rsidP="00F6757D">
            <w:pPr>
              <w:jc w:val="center"/>
            </w:pPr>
          </w:p>
        </w:tc>
        <w:tc>
          <w:tcPr>
            <w:tcW w:w="4205" w:type="pct"/>
            <w:shd w:val="clear" w:color="auto" w:fill="FFFFFF"/>
          </w:tcPr>
          <w:p w14:paraId="710CD877" w14:textId="77777777" w:rsidR="00F6757D" w:rsidRDefault="00F6757D" w:rsidP="00F6757D">
            <w:pPr>
              <w:pStyle w:val="Other0"/>
              <w:spacing w:line="276" w:lineRule="auto"/>
              <w:ind w:firstLine="0"/>
            </w:pPr>
            <w:r>
              <w:rPr>
                <w:color w:val="000000"/>
              </w:rPr>
              <w:t xml:space="preserve">- Thực </w:t>
            </w:r>
            <w:proofErr w:type="spellStart"/>
            <w:r>
              <w:rPr>
                <w:color w:val="000000"/>
              </w:rPr>
              <w:t>hiện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báo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cáo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chuyên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tiến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sĩ</w:t>
            </w:r>
            <w:proofErr w:type="spellEnd"/>
            <w:r>
              <w:rPr>
                <w:color w:val="000000"/>
              </w:rPr>
              <w:t xml:space="preserve"> 1</w:t>
            </w:r>
          </w:p>
        </w:tc>
      </w:tr>
      <w:tr w:rsidR="00F6757D" w14:paraId="14CE1D5B" w14:textId="77777777" w:rsidTr="0082757B">
        <w:trPr>
          <w:trHeight w:val="20"/>
        </w:trPr>
        <w:tc>
          <w:tcPr>
            <w:tcW w:w="795" w:type="pct"/>
            <w:vMerge/>
            <w:shd w:val="clear" w:color="auto" w:fill="FFFFFF"/>
            <w:vAlign w:val="center"/>
          </w:tcPr>
          <w:p w14:paraId="74867672" w14:textId="77777777" w:rsidR="00F6757D" w:rsidRDefault="00F6757D" w:rsidP="00F6757D">
            <w:pPr>
              <w:jc w:val="center"/>
            </w:pPr>
          </w:p>
        </w:tc>
        <w:tc>
          <w:tcPr>
            <w:tcW w:w="4205" w:type="pct"/>
            <w:shd w:val="clear" w:color="auto" w:fill="FFFFFF"/>
          </w:tcPr>
          <w:p w14:paraId="657AE0BC" w14:textId="77777777" w:rsidR="00F6757D" w:rsidRDefault="00F6757D" w:rsidP="00F6757D">
            <w:pPr>
              <w:pStyle w:val="Other0"/>
              <w:spacing w:line="276" w:lineRule="auto"/>
              <w:ind w:firstLine="0"/>
            </w:pPr>
            <w:r>
              <w:rPr>
                <w:color w:val="000000"/>
              </w:rPr>
              <w:t xml:space="preserve">- Thực </w:t>
            </w:r>
            <w:proofErr w:type="spellStart"/>
            <w:r>
              <w:rPr>
                <w:color w:val="000000"/>
              </w:rPr>
              <w:t>hiện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báo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cáo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chuyên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tiến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sĩ</w:t>
            </w:r>
            <w:proofErr w:type="spellEnd"/>
            <w:r>
              <w:rPr>
                <w:color w:val="000000"/>
              </w:rPr>
              <w:t xml:space="preserve"> 2</w:t>
            </w:r>
          </w:p>
        </w:tc>
      </w:tr>
      <w:tr w:rsidR="00F6757D" w14:paraId="13D44EAA" w14:textId="77777777" w:rsidTr="0082757B">
        <w:trPr>
          <w:trHeight w:val="247"/>
        </w:trPr>
        <w:tc>
          <w:tcPr>
            <w:tcW w:w="795" w:type="pct"/>
            <w:vMerge w:val="restart"/>
            <w:shd w:val="clear" w:color="auto" w:fill="FFFFFF"/>
            <w:vAlign w:val="center"/>
          </w:tcPr>
          <w:p w14:paraId="4248E47B" w14:textId="77777777" w:rsidR="00F6757D" w:rsidRDefault="00F6757D" w:rsidP="00F6757D">
            <w:pPr>
              <w:pStyle w:val="Other0"/>
              <w:spacing w:line="276" w:lineRule="auto"/>
              <w:ind w:firstLine="0"/>
              <w:jc w:val="center"/>
            </w:pPr>
            <w:proofErr w:type="spellStart"/>
            <w:r>
              <w:rPr>
                <w:color w:val="000000"/>
              </w:rPr>
              <w:t>Năm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thứ</w:t>
            </w:r>
            <w:proofErr w:type="spellEnd"/>
            <w:r>
              <w:rPr>
                <w:color w:val="000000"/>
              </w:rPr>
              <w:t xml:space="preserve"> 3</w:t>
            </w:r>
          </w:p>
        </w:tc>
        <w:tc>
          <w:tcPr>
            <w:tcW w:w="4205" w:type="pct"/>
            <w:shd w:val="clear" w:color="auto" w:fill="FFFFFF"/>
          </w:tcPr>
          <w:p w14:paraId="017213E9" w14:textId="09A90CC9" w:rsidR="00F6757D" w:rsidRDefault="00F6757D" w:rsidP="00F6757D">
            <w:pPr>
              <w:pStyle w:val="Other0"/>
              <w:spacing w:line="276" w:lineRule="auto"/>
              <w:ind w:firstLine="0"/>
            </w:pPr>
            <w:r>
              <w:rPr>
                <w:color w:val="000000"/>
              </w:rPr>
              <w:t xml:space="preserve">- Thực </w:t>
            </w:r>
            <w:proofErr w:type="spellStart"/>
            <w:r>
              <w:rPr>
                <w:color w:val="000000"/>
              </w:rPr>
              <w:t>hiện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luận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án</w:t>
            </w:r>
            <w:proofErr w:type="spellEnd"/>
          </w:p>
        </w:tc>
      </w:tr>
      <w:tr w:rsidR="00F6757D" w14:paraId="10B106C3" w14:textId="77777777" w:rsidTr="0082757B">
        <w:trPr>
          <w:trHeight w:val="310"/>
        </w:trPr>
        <w:tc>
          <w:tcPr>
            <w:tcW w:w="795" w:type="pct"/>
            <w:vMerge/>
            <w:shd w:val="clear" w:color="auto" w:fill="FFFFFF"/>
            <w:vAlign w:val="center"/>
          </w:tcPr>
          <w:p w14:paraId="52DA7E66" w14:textId="77777777" w:rsidR="00F6757D" w:rsidRDefault="00F6757D" w:rsidP="00F6757D">
            <w:pPr>
              <w:pStyle w:val="Other0"/>
              <w:spacing w:line="276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4205" w:type="pct"/>
            <w:shd w:val="clear" w:color="auto" w:fill="FFFFFF"/>
          </w:tcPr>
          <w:p w14:paraId="232FFED0" w14:textId="73B459E3" w:rsidR="00F6757D" w:rsidRDefault="00F6757D" w:rsidP="00F6757D">
            <w:pPr>
              <w:pStyle w:val="Other0"/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- Công </w:t>
            </w:r>
            <w:proofErr w:type="spellStart"/>
            <w:r>
              <w:rPr>
                <w:color w:val="000000"/>
              </w:rPr>
              <w:t>bố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kết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quả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nghiên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cứu</w:t>
            </w:r>
            <w:proofErr w:type="spellEnd"/>
          </w:p>
        </w:tc>
      </w:tr>
      <w:tr w:rsidR="00F6757D" w14:paraId="3F273ED8" w14:textId="77777777" w:rsidTr="0082757B">
        <w:trPr>
          <w:trHeight w:val="20"/>
        </w:trPr>
        <w:tc>
          <w:tcPr>
            <w:tcW w:w="795" w:type="pct"/>
            <w:vMerge/>
            <w:shd w:val="clear" w:color="auto" w:fill="FFFFFF"/>
            <w:vAlign w:val="center"/>
          </w:tcPr>
          <w:p w14:paraId="725D1E70" w14:textId="77777777" w:rsidR="00F6757D" w:rsidRDefault="00F6757D" w:rsidP="00F6757D">
            <w:pPr>
              <w:jc w:val="center"/>
            </w:pPr>
          </w:p>
        </w:tc>
        <w:tc>
          <w:tcPr>
            <w:tcW w:w="4205" w:type="pct"/>
            <w:shd w:val="clear" w:color="auto" w:fill="FFFFFF"/>
          </w:tcPr>
          <w:p w14:paraId="796596FC" w14:textId="13EE8B39" w:rsidR="00F6757D" w:rsidRDefault="00F6757D" w:rsidP="00F6757D">
            <w:pPr>
              <w:pStyle w:val="Other0"/>
              <w:spacing w:line="276" w:lineRule="auto"/>
              <w:ind w:firstLine="0"/>
            </w:pPr>
            <w:r>
              <w:rPr>
                <w:color w:val="000000"/>
              </w:rPr>
              <w:t xml:space="preserve">- Bảo </w:t>
            </w:r>
            <w:proofErr w:type="spellStart"/>
            <w:r>
              <w:rPr>
                <w:color w:val="000000"/>
              </w:rPr>
              <w:t>vệ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luận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án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cấp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="00AF67B3">
              <w:rPr>
                <w:color w:val="000000"/>
              </w:rPr>
              <w:t>chuyên</w:t>
            </w:r>
            <w:proofErr w:type="spellEnd"/>
            <w:r w:rsidR="00AF67B3">
              <w:rPr>
                <w:color w:val="000000"/>
              </w:rPr>
              <w:t xml:space="preserve"> </w:t>
            </w:r>
            <w:proofErr w:type="spellStart"/>
            <w:r w:rsidR="00AF67B3">
              <w:rPr>
                <w:color w:val="000000"/>
              </w:rPr>
              <w:t>môn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cấp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trường</w:t>
            </w:r>
            <w:proofErr w:type="spellEnd"/>
          </w:p>
        </w:tc>
      </w:tr>
    </w:tbl>
    <w:p w14:paraId="2C698143" w14:textId="77777777" w:rsidR="00AD3A6B" w:rsidRDefault="00AD3A6B" w:rsidP="00AD3A6B">
      <w:pPr>
        <w:spacing w:line="360" w:lineRule="auto"/>
        <w:ind w:firstLine="709"/>
        <w:jc w:val="both"/>
        <w:rPr>
          <w:rFonts w:cs="Times New Roman"/>
          <w:b/>
        </w:rPr>
      </w:pPr>
      <w:bookmarkStart w:id="16" w:name="_Toc512492769"/>
    </w:p>
    <w:p w14:paraId="300515A9" w14:textId="5803FF64" w:rsidR="006F28F0" w:rsidRPr="00476795" w:rsidRDefault="006F28F0" w:rsidP="00F66EA4">
      <w:pPr>
        <w:pStyle w:val="ListParagraph"/>
        <w:numPr>
          <w:ilvl w:val="0"/>
          <w:numId w:val="3"/>
        </w:numPr>
        <w:spacing w:line="360" w:lineRule="auto"/>
        <w:ind w:left="709" w:hanging="709"/>
        <w:contextualSpacing w:val="0"/>
        <w:outlineLvl w:val="0"/>
        <w:rPr>
          <w:rFonts w:cs="Times New Roman"/>
          <w:b/>
        </w:rPr>
      </w:pPr>
      <w:r w:rsidRPr="00476795">
        <w:rPr>
          <w:rFonts w:cs="Times New Roman"/>
          <w:b/>
        </w:rPr>
        <w:lastRenderedPageBreak/>
        <w:t xml:space="preserve">Tài </w:t>
      </w:r>
      <w:proofErr w:type="spellStart"/>
      <w:r w:rsidRPr="00476795">
        <w:rPr>
          <w:rFonts w:cs="Times New Roman"/>
          <w:b/>
        </w:rPr>
        <w:t>liệu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tham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khảo</w:t>
      </w:r>
      <w:bookmarkEnd w:id="16"/>
      <w:proofErr w:type="spellEnd"/>
    </w:p>
    <w:p w14:paraId="4E1CCC36" w14:textId="312E7FA7" w:rsidR="00B52A2F" w:rsidRPr="00476795" w:rsidRDefault="00870A73" w:rsidP="00F66EA4">
      <w:pPr>
        <w:spacing w:line="360" w:lineRule="auto"/>
        <w:ind w:firstLine="709"/>
        <w:jc w:val="both"/>
        <w:rPr>
          <w:rFonts w:cs="Times New Roman"/>
        </w:rPr>
      </w:pPr>
      <w:proofErr w:type="spellStart"/>
      <w:r>
        <w:rPr>
          <w:rFonts w:cs="Times New Roman"/>
        </w:rPr>
        <w:t>Trích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dẫn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và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lập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danh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mục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tài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liệu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tham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khảo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theo</w:t>
      </w:r>
      <w:proofErr w:type="spellEnd"/>
      <w:r w:rsidRPr="00870A73">
        <w:t xml:space="preserve"> </w:t>
      </w:r>
      <w:proofErr w:type="spellStart"/>
      <w:r>
        <w:t>h</w:t>
      </w:r>
      <w:r w:rsidRPr="00870A73">
        <w:rPr>
          <w:rFonts w:cs="Times New Roman"/>
        </w:rPr>
        <w:t>ệ</w:t>
      </w:r>
      <w:proofErr w:type="spellEnd"/>
      <w:r w:rsidRPr="00870A73">
        <w:rPr>
          <w:rFonts w:cs="Times New Roman"/>
        </w:rPr>
        <w:t xml:space="preserve"> </w:t>
      </w:r>
      <w:proofErr w:type="spellStart"/>
      <w:r>
        <w:rPr>
          <w:rFonts w:cs="Times New Roman"/>
        </w:rPr>
        <w:t>t</w:t>
      </w:r>
      <w:r w:rsidRPr="00870A73">
        <w:rPr>
          <w:rFonts w:cs="Times New Roman"/>
        </w:rPr>
        <w:t>hống</w:t>
      </w:r>
      <w:proofErr w:type="spellEnd"/>
      <w:r w:rsidRPr="00870A73">
        <w:rPr>
          <w:rFonts w:cs="Times New Roman"/>
        </w:rPr>
        <w:t xml:space="preserve"> </w:t>
      </w:r>
      <w:r>
        <w:rPr>
          <w:rFonts w:cs="Times New Roman"/>
        </w:rPr>
        <w:t xml:space="preserve">APA </w:t>
      </w:r>
      <w:proofErr w:type="spellStart"/>
      <w:r>
        <w:rPr>
          <w:rFonts w:cs="Times New Roman"/>
        </w:rPr>
        <w:t>hoặc</w:t>
      </w:r>
      <w:proofErr w:type="spellEnd"/>
      <w:r w:rsidRPr="00870A73">
        <w:rPr>
          <w:rFonts w:cs="Times New Roman"/>
        </w:rPr>
        <w:t xml:space="preserve"> Harvard</w:t>
      </w:r>
    </w:p>
    <w:p w14:paraId="41D308F6" w14:textId="77777777" w:rsidR="0094482E" w:rsidRPr="00476795" w:rsidRDefault="0094482E" w:rsidP="00F66EA4">
      <w:pPr>
        <w:pStyle w:val="ListParagraph"/>
        <w:numPr>
          <w:ilvl w:val="0"/>
          <w:numId w:val="3"/>
        </w:numPr>
        <w:spacing w:line="360" w:lineRule="auto"/>
        <w:ind w:left="709" w:hanging="709"/>
        <w:contextualSpacing w:val="0"/>
        <w:outlineLvl w:val="0"/>
        <w:rPr>
          <w:rFonts w:cs="Times New Roman"/>
        </w:rPr>
      </w:pPr>
      <w:bookmarkStart w:id="17" w:name="_Toc512492770"/>
      <w:proofErr w:type="spellStart"/>
      <w:r w:rsidRPr="00476795">
        <w:rPr>
          <w:rFonts w:cs="Times New Roman"/>
          <w:b/>
        </w:rPr>
        <w:t>Phụ</w:t>
      </w:r>
      <w:proofErr w:type="spellEnd"/>
      <w:r w:rsidRPr="00476795">
        <w:rPr>
          <w:rFonts w:cs="Times New Roman"/>
          <w:b/>
        </w:rPr>
        <w:t xml:space="preserve"> </w:t>
      </w:r>
      <w:proofErr w:type="spellStart"/>
      <w:r w:rsidRPr="00476795">
        <w:rPr>
          <w:rFonts w:cs="Times New Roman"/>
          <w:b/>
        </w:rPr>
        <w:t>lục</w:t>
      </w:r>
      <w:proofErr w:type="spellEnd"/>
      <w:r w:rsidR="003E31E0">
        <w:rPr>
          <w:rFonts w:cs="Times New Roman"/>
          <w:b/>
        </w:rPr>
        <w:t xml:space="preserve"> (</w:t>
      </w:r>
      <w:proofErr w:type="spellStart"/>
      <w:r w:rsidR="003E31E0">
        <w:rPr>
          <w:rFonts w:cs="Times New Roman"/>
          <w:b/>
        </w:rPr>
        <w:t>nếu</w:t>
      </w:r>
      <w:proofErr w:type="spellEnd"/>
      <w:r w:rsidR="003E31E0">
        <w:rPr>
          <w:rFonts w:cs="Times New Roman"/>
          <w:b/>
        </w:rPr>
        <w:t xml:space="preserve"> </w:t>
      </w:r>
      <w:proofErr w:type="spellStart"/>
      <w:r w:rsidR="003E31E0">
        <w:rPr>
          <w:rFonts w:cs="Times New Roman"/>
          <w:b/>
        </w:rPr>
        <w:t>có</w:t>
      </w:r>
      <w:proofErr w:type="spellEnd"/>
      <w:r w:rsidR="003E31E0">
        <w:rPr>
          <w:rFonts w:cs="Times New Roman"/>
          <w:b/>
        </w:rPr>
        <w:t>)</w:t>
      </w:r>
      <w:bookmarkEnd w:id="17"/>
    </w:p>
    <w:sectPr w:rsidR="0094482E" w:rsidRPr="00476795" w:rsidSect="00DA5A8F">
      <w:footerReference w:type="default" r:id="rId11"/>
      <w:pgSz w:w="11907" w:h="16840" w:code="10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6F217" w14:textId="77777777" w:rsidR="0070673F" w:rsidRDefault="0070673F" w:rsidP="00D03B15">
      <w:r>
        <w:separator/>
      </w:r>
    </w:p>
  </w:endnote>
  <w:endnote w:type="continuationSeparator" w:id="0">
    <w:p w14:paraId="4FECA02F" w14:textId="77777777" w:rsidR="0070673F" w:rsidRDefault="0070673F" w:rsidP="00D03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8171C" w14:textId="5DFBCAA2" w:rsidR="005D050A" w:rsidRDefault="0070673F" w:rsidP="00F66EA4">
    <w:pPr>
      <w:pStyle w:val="Footer"/>
      <w:tabs>
        <w:tab w:val="clear" w:pos="9360"/>
      </w:tabs>
      <w:jc w:val="center"/>
    </w:pPr>
    <w:sdt>
      <w:sdtPr>
        <w:id w:val="-1593914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D050A">
          <w:fldChar w:fldCharType="begin"/>
        </w:r>
        <w:r w:rsidR="005D050A">
          <w:instrText xml:space="preserve"> PAGE   \* MERGEFORMAT </w:instrText>
        </w:r>
        <w:r w:rsidR="005D050A">
          <w:fldChar w:fldCharType="separate"/>
        </w:r>
        <w:r w:rsidR="005D050A">
          <w:rPr>
            <w:noProof/>
          </w:rPr>
          <w:t>iii</w:t>
        </w:r>
        <w:r w:rsidR="005D050A">
          <w:rPr>
            <w:noProof/>
          </w:rPr>
          <w:fldChar w:fldCharType="end"/>
        </w:r>
      </w:sdtContent>
    </w:sdt>
  </w:p>
  <w:p w14:paraId="1E1B7147" w14:textId="77777777" w:rsidR="005D050A" w:rsidRPr="00065D0C" w:rsidRDefault="005D050A">
    <w:pPr>
      <w:pStyle w:val="Footer"/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77407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E4758D" w14:textId="31C0AB1E" w:rsidR="00F66EA4" w:rsidRDefault="00F66EA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808271" w14:textId="77777777" w:rsidR="005D050A" w:rsidRPr="00065D0C" w:rsidRDefault="005D050A">
    <w:pPr>
      <w:pStyle w:val="Foo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EF6F4" w14:textId="77777777" w:rsidR="0070673F" w:rsidRDefault="0070673F" w:rsidP="00D03B15">
      <w:r>
        <w:separator/>
      </w:r>
    </w:p>
  </w:footnote>
  <w:footnote w:type="continuationSeparator" w:id="0">
    <w:p w14:paraId="51875308" w14:textId="77777777" w:rsidR="0070673F" w:rsidRDefault="0070673F" w:rsidP="00D03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10139" w14:textId="77777777" w:rsidR="005D050A" w:rsidRDefault="005D05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22801"/>
    <w:multiLevelType w:val="hybridMultilevel"/>
    <w:tmpl w:val="C2E673EE"/>
    <w:lvl w:ilvl="0" w:tplc="EC0C1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A26D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4AC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72F0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A0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96C0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BC3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3E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FE8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1238E"/>
    <w:multiLevelType w:val="hybridMultilevel"/>
    <w:tmpl w:val="1406A3B0"/>
    <w:lvl w:ilvl="0" w:tplc="90A206EE">
      <w:numFmt w:val="bullet"/>
      <w:lvlText w:val="-"/>
      <w:lvlJc w:val="left"/>
      <w:pPr>
        <w:ind w:left="1069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1E96C1C"/>
    <w:multiLevelType w:val="hybridMultilevel"/>
    <w:tmpl w:val="8FF4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3064E"/>
    <w:multiLevelType w:val="hybridMultilevel"/>
    <w:tmpl w:val="1FFED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D3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02E0B66"/>
    <w:multiLevelType w:val="hybridMultilevel"/>
    <w:tmpl w:val="EB026D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9E6"/>
    <w:rsid w:val="0000023B"/>
    <w:rsid w:val="00002E68"/>
    <w:rsid w:val="000038AB"/>
    <w:rsid w:val="00003A8C"/>
    <w:rsid w:val="000055C8"/>
    <w:rsid w:val="00006778"/>
    <w:rsid w:val="000222D4"/>
    <w:rsid w:val="000314A7"/>
    <w:rsid w:val="000346AA"/>
    <w:rsid w:val="00036244"/>
    <w:rsid w:val="000403F4"/>
    <w:rsid w:val="0004061A"/>
    <w:rsid w:val="0004171B"/>
    <w:rsid w:val="00041747"/>
    <w:rsid w:val="000457DF"/>
    <w:rsid w:val="000462F2"/>
    <w:rsid w:val="00053E9B"/>
    <w:rsid w:val="00054139"/>
    <w:rsid w:val="000572BF"/>
    <w:rsid w:val="00062E2C"/>
    <w:rsid w:val="00065D0C"/>
    <w:rsid w:val="000662FF"/>
    <w:rsid w:val="0006765F"/>
    <w:rsid w:val="000807FE"/>
    <w:rsid w:val="00081083"/>
    <w:rsid w:val="000826D7"/>
    <w:rsid w:val="00082933"/>
    <w:rsid w:val="00086421"/>
    <w:rsid w:val="00086A4E"/>
    <w:rsid w:val="00095982"/>
    <w:rsid w:val="000A347F"/>
    <w:rsid w:val="000A4049"/>
    <w:rsid w:val="000A5670"/>
    <w:rsid w:val="000A6A53"/>
    <w:rsid w:val="000A706E"/>
    <w:rsid w:val="000A7864"/>
    <w:rsid w:val="000B138F"/>
    <w:rsid w:val="000B4052"/>
    <w:rsid w:val="000C12C2"/>
    <w:rsid w:val="000C17A2"/>
    <w:rsid w:val="000C32DB"/>
    <w:rsid w:val="000C748A"/>
    <w:rsid w:val="000C7E04"/>
    <w:rsid w:val="000D063B"/>
    <w:rsid w:val="000D3D1C"/>
    <w:rsid w:val="000D7BCF"/>
    <w:rsid w:val="000E111B"/>
    <w:rsid w:val="000E1190"/>
    <w:rsid w:val="000E379F"/>
    <w:rsid w:val="000E4143"/>
    <w:rsid w:val="000E560A"/>
    <w:rsid w:val="000E5D79"/>
    <w:rsid w:val="000E6270"/>
    <w:rsid w:val="000E7F6F"/>
    <w:rsid w:val="000F1B2B"/>
    <w:rsid w:val="000F1B69"/>
    <w:rsid w:val="000F6287"/>
    <w:rsid w:val="00101E87"/>
    <w:rsid w:val="00104FCF"/>
    <w:rsid w:val="0010573B"/>
    <w:rsid w:val="0011100D"/>
    <w:rsid w:val="0011367F"/>
    <w:rsid w:val="00120173"/>
    <w:rsid w:val="0012044A"/>
    <w:rsid w:val="00127CF5"/>
    <w:rsid w:val="001315DE"/>
    <w:rsid w:val="0013347A"/>
    <w:rsid w:val="001437ED"/>
    <w:rsid w:val="00144F62"/>
    <w:rsid w:val="0015369C"/>
    <w:rsid w:val="00160C5A"/>
    <w:rsid w:val="001615FF"/>
    <w:rsid w:val="001643BF"/>
    <w:rsid w:val="00164A61"/>
    <w:rsid w:val="00164E26"/>
    <w:rsid w:val="00166BBA"/>
    <w:rsid w:val="00166D6E"/>
    <w:rsid w:val="001674CB"/>
    <w:rsid w:val="0016781A"/>
    <w:rsid w:val="001704C0"/>
    <w:rsid w:val="00170655"/>
    <w:rsid w:val="00173709"/>
    <w:rsid w:val="00174370"/>
    <w:rsid w:val="001776BF"/>
    <w:rsid w:val="0018078F"/>
    <w:rsid w:val="00180F9A"/>
    <w:rsid w:val="001810E4"/>
    <w:rsid w:val="0018366E"/>
    <w:rsid w:val="00183F88"/>
    <w:rsid w:val="00185E7B"/>
    <w:rsid w:val="00186324"/>
    <w:rsid w:val="00191C7F"/>
    <w:rsid w:val="001A1F0D"/>
    <w:rsid w:val="001A61FD"/>
    <w:rsid w:val="001B32C9"/>
    <w:rsid w:val="001B7F6C"/>
    <w:rsid w:val="001C0D7B"/>
    <w:rsid w:val="001C1FA5"/>
    <w:rsid w:val="001C2E30"/>
    <w:rsid w:val="001C3174"/>
    <w:rsid w:val="001C6366"/>
    <w:rsid w:val="001C6F86"/>
    <w:rsid w:val="001D047F"/>
    <w:rsid w:val="001D0F5C"/>
    <w:rsid w:val="001D1A4C"/>
    <w:rsid w:val="001D1D6F"/>
    <w:rsid w:val="001D5160"/>
    <w:rsid w:val="001D6BE2"/>
    <w:rsid w:val="001E14CA"/>
    <w:rsid w:val="001E198B"/>
    <w:rsid w:val="001E1ADD"/>
    <w:rsid w:val="001E341B"/>
    <w:rsid w:val="001E4BCF"/>
    <w:rsid w:val="001F050A"/>
    <w:rsid w:val="001F34C3"/>
    <w:rsid w:val="001F4801"/>
    <w:rsid w:val="001F4B60"/>
    <w:rsid w:val="00201A6B"/>
    <w:rsid w:val="00201EC4"/>
    <w:rsid w:val="0020263E"/>
    <w:rsid w:val="00202F0B"/>
    <w:rsid w:val="002048D7"/>
    <w:rsid w:val="0020546D"/>
    <w:rsid w:val="00206037"/>
    <w:rsid w:val="00214ECC"/>
    <w:rsid w:val="0021602A"/>
    <w:rsid w:val="00216312"/>
    <w:rsid w:val="00220B1B"/>
    <w:rsid w:val="00222D8F"/>
    <w:rsid w:val="00223856"/>
    <w:rsid w:val="0022386B"/>
    <w:rsid w:val="002256FA"/>
    <w:rsid w:val="00231855"/>
    <w:rsid w:val="00234C0E"/>
    <w:rsid w:val="002353D2"/>
    <w:rsid w:val="00247F6D"/>
    <w:rsid w:val="002540CB"/>
    <w:rsid w:val="00257E4B"/>
    <w:rsid w:val="00263957"/>
    <w:rsid w:val="002665DB"/>
    <w:rsid w:val="00266977"/>
    <w:rsid w:val="002709A5"/>
    <w:rsid w:val="002764E2"/>
    <w:rsid w:val="002769E6"/>
    <w:rsid w:val="0028297A"/>
    <w:rsid w:val="00284E62"/>
    <w:rsid w:val="00296CC6"/>
    <w:rsid w:val="00297986"/>
    <w:rsid w:val="002A3EB2"/>
    <w:rsid w:val="002A4026"/>
    <w:rsid w:val="002A48C8"/>
    <w:rsid w:val="002A66A6"/>
    <w:rsid w:val="002A6E26"/>
    <w:rsid w:val="002B3A0F"/>
    <w:rsid w:val="002B3F14"/>
    <w:rsid w:val="002B524F"/>
    <w:rsid w:val="002C0ABD"/>
    <w:rsid w:val="002C1803"/>
    <w:rsid w:val="002C28C6"/>
    <w:rsid w:val="002D04B0"/>
    <w:rsid w:val="002D0656"/>
    <w:rsid w:val="002D6F02"/>
    <w:rsid w:val="002E0567"/>
    <w:rsid w:val="002E219E"/>
    <w:rsid w:val="002E453F"/>
    <w:rsid w:val="002E62B7"/>
    <w:rsid w:val="002F2A9E"/>
    <w:rsid w:val="002F3D13"/>
    <w:rsid w:val="002F404C"/>
    <w:rsid w:val="002F78FB"/>
    <w:rsid w:val="0030232D"/>
    <w:rsid w:val="00304DF1"/>
    <w:rsid w:val="00313385"/>
    <w:rsid w:val="00316097"/>
    <w:rsid w:val="00321043"/>
    <w:rsid w:val="00322DC4"/>
    <w:rsid w:val="00325F0C"/>
    <w:rsid w:val="00327E5E"/>
    <w:rsid w:val="00330F0E"/>
    <w:rsid w:val="0033429C"/>
    <w:rsid w:val="00337C49"/>
    <w:rsid w:val="0034002C"/>
    <w:rsid w:val="00341A42"/>
    <w:rsid w:val="00344051"/>
    <w:rsid w:val="0034420C"/>
    <w:rsid w:val="00344316"/>
    <w:rsid w:val="00344397"/>
    <w:rsid w:val="00345940"/>
    <w:rsid w:val="00346A6F"/>
    <w:rsid w:val="00346D98"/>
    <w:rsid w:val="00351EE4"/>
    <w:rsid w:val="003564A5"/>
    <w:rsid w:val="00356DB4"/>
    <w:rsid w:val="00357BDE"/>
    <w:rsid w:val="00372CA6"/>
    <w:rsid w:val="00375F27"/>
    <w:rsid w:val="003765EA"/>
    <w:rsid w:val="00376A8C"/>
    <w:rsid w:val="00377F85"/>
    <w:rsid w:val="003831C3"/>
    <w:rsid w:val="00384602"/>
    <w:rsid w:val="00386702"/>
    <w:rsid w:val="00387690"/>
    <w:rsid w:val="00390D96"/>
    <w:rsid w:val="00392B8C"/>
    <w:rsid w:val="0039538B"/>
    <w:rsid w:val="00397BDB"/>
    <w:rsid w:val="003A3620"/>
    <w:rsid w:val="003A44E9"/>
    <w:rsid w:val="003A583B"/>
    <w:rsid w:val="003A5F00"/>
    <w:rsid w:val="003B675B"/>
    <w:rsid w:val="003C2503"/>
    <w:rsid w:val="003C3583"/>
    <w:rsid w:val="003C47F8"/>
    <w:rsid w:val="003D19C8"/>
    <w:rsid w:val="003D2BBC"/>
    <w:rsid w:val="003D53DF"/>
    <w:rsid w:val="003D7828"/>
    <w:rsid w:val="003E1226"/>
    <w:rsid w:val="003E31E0"/>
    <w:rsid w:val="003E4997"/>
    <w:rsid w:val="003E514D"/>
    <w:rsid w:val="003E58FB"/>
    <w:rsid w:val="003E5E42"/>
    <w:rsid w:val="003F0981"/>
    <w:rsid w:val="003F4C57"/>
    <w:rsid w:val="003F5A21"/>
    <w:rsid w:val="0040152A"/>
    <w:rsid w:val="00401D0A"/>
    <w:rsid w:val="00403F83"/>
    <w:rsid w:val="00407513"/>
    <w:rsid w:val="00413A58"/>
    <w:rsid w:val="00414D0F"/>
    <w:rsid w:val="004164D0"/>
    <w:rsid w:val="0042111C"/>
    <w:rsid w:val="00426D59"/>
    <w:rsid w:val="00426F96"/>
    <w:rsid w:val="004313EF"/>
    <w:rsid w:val="00432569"/>
    <w:rsid w:val="00433FE4"/>
    <w:rsid w:val="004343D9"/>
    <w:rsid w:val="00437EC3"/>
    <w:rsid w:val="00446DCA"/>
    <w:rsid w:val="004521CE"/>
    <w:rsid w:val="00453028"/>
    <w:rsid w:val="00457261"/>
    <w:rsid w:val="00462B19"/>
    <w:rsid w:val="004709EB"/>
    <w:rsid w:val="00472C02"/>
    <w:rsid w:val="00474238"/>
    <w:rsid w:val="00474B19"/>
    <w:rsid w:val="00476795"/>
    <w:rsid w:val="004803EF"/>
    <w:rsid w:val="004819C3"/>
    <w:rsid w:val="00483280"/>
    <w:rsid w:val="0048695A"/>
    <w:rsid w:val="004917D0"/>
    <w:rsid w:val="004928A4"/>
    <w:rsid w:val="004932AE"/>
    <w:rsid w:val="004A0173"/>
    <w:rsid w:val="004A44ED"/>
    <w:rsid w:val="004B25DC"/>
    <w:rsid w:val="004B7AB3"/>
    <w:rsid w:val="004C1C3B"/>
    <w:rsid w:val="004C2D34"/>
    <w:rsid w:val="004C68CA"/>
    <w:rsid w:val="004D02A9"/>
    <w:rsid w:val="004D1CDB"/>
    <w:rsid w:val="004D4B71"/>
    <w:rsid w:val="004E15DF"/>
    <w:rsid w:val="004E30CF"/>
    <w:rsid w:val="004E778E"/>
    <w:rsid w:val="004F02B2"/>
    <w:rsid w:val="004F4C13"/>
    <w:rsid w:val="004F5763"/>
    <w:rsid w:val="004F5E1C"/>
    <w:rsid w:val="00501686"/>
    <w:rsid w:val="005029F7"/>
    <w:rsid w:val="00503D96"/>
    <w:rsid w:val="005059C2"/>
    <w:rsid w:val="00506E10"/>
    <w:rsid w:val="00506E1A"/>
    <w:rsid w:val="00514DC5"/>
    <w:rsid w:val="005175D8"/>
    <w:rsid w:val="0052026B"/>
    <w:rsid w:val="0052317A"/>
    <w:rsid w:val="00524D04"/>
    <w:rsid w:val="005255E7"/>
    <w:rsid w:val="005303F5"/>
    <w:rsid w:val="00532E08"/>
    <w:rsid w:val="00533D23"/>
    <w:rsid w:val="005346CE"/>
    <w:rsid w:val="00535337"/>
    <w:rsid w:val="005538AF"/>
    <w:rsid w:val="005569AE"/>
    <w:rsid w:val="00556C6A"/>
    <w:rsid w:val="005574D1"/>
    <w:rsid w:val="00562854"/>
    <w:rsid w:val="0056286E"/>
    <w:rsid w:val="0056319D"/>
    <w:rsid w:val="005678DF"/>
    <w:rsid w:val="0057132A"/>
    <w:rsid w:val="00575385"/>
    <w:rsid w:val="005767F8"/>
    <w:rsid w:val="00580A0E"/>
    <w:rsid w:val="00583943"/>
    <w:rsid w:val="00593DCE"/>
    <w:rsid w:val="005A1A86"/>
    <w:rsid w:val="005A6CCF"/>
    <w:rsid w:val="005A79CA"/>
    <w:rsid w:val="005B5B65"/>
    <w:rsid w:val="005C05DB"/>
    <w:rsid w:val="005C6FC2"/>
    <w:rsid w:val="005C755C"/>
    <w:rsid w:val="005C7C1F"/>
    <w:rsid w:val="005D050A"/>
    <w:rsid w:val="005D33E4"/>
    <w:rsid w:val="005D4B0F"/>
    <w:rsid w:val="005D4C14"/>
    <w:rsid w:val="005D75B9"/>
    <w:rsid w:val="005E31C2"/>
    <w:rsid w:val="005E53E2"/>
    <w:rsid w:val="005E6552"/>
    <w:rsid w:val="005E73AA"/>
    <w:rsid w:val="005F518B"/>
    <w:rsid w:val="005F612A"/>
    <w:rsid w:val="006027AF"/>
    <w:rsid w:val="00605726"/>
    <w:rsid w:val="0060721C"/>
    <w:rsid w:val="006105E7"/>
    <w:rsid w:val="006152F3"/>
    <w:rsid w:val="00615469"/>
    <w:rsid w:val="006179DE"/>
    <w:rsid w:val="00617DD3"/>
    <w:rsid w:val="00623D64"/>
    <w:rsid w:val="00630215"/>
    <w:rsid w:val="006317C3"/>
    <w:rsid w:val="00631B61"/>
    <w:rsid w:val="00633EC7"/>
    <w:rsid w:val="00647416"/>
    <w:rsid w:val="006515FA"/>
    <w:rsid w:val="0065275A"/>
    <w:rsid w:val="00653CB8"/>
    <w:rsid w:val="00654C81"/>
    <w:rsid w:val="00657953"/>
    <w:rsid w:val="00657A52"/>
    <w:rsid w:val="0066474F"/>
    <w:rsid w:val="00672272"/>
    <w:rsid w:val="00672CED"/>
    <w:rsid w:val="006745C3"/>
    <w:rsid w:val="00675BEE"/>
    <w:rsid w:val="00677E4E"/>
    <w:rsid w:val="00682FE7"/>
    <w:rsid w:val="00683ED8"/>
    <w:rsid w:val="00685714"/>
    <w:rsid w:val="00685D8D"/>
    <w:rsid w:val="00686357"/>
    <w:rsid w:val="00687D73"/>
    <w:rsid w:val="0069043A"/>
    <w:rsid w:val="00693A56"/>
    <w:rsid w:val="00695545"/>
    <w:rsid w:val="006956D0"/>
    <w:rsid w:val="00697C3B"/>
    <w:rsid w:val="006A051B"/>
    <w:rsid w:val="006A0971"/>
    <w:rsid w:val="006A4D70"/>
    <w:rsid w:val="006A5E1C"/>
    <w:rsid w:val="006A700C"/>
    <w:rsid w:val="006A7F62"/>
    <w:rsid w:val="006B7236"/>
    <w:rsid w:val="006B7DFD"/>
    <w:rsid w:val="006C3B24"/>
    <w:rsid w:val="006C3B3A"/>
    <w:rsid w:val="006C4985"/>
    <w:rsid w:val="006C524B"/>
    <w:rsid w:val="006D22DD"/>
    <w:rsid w:val="006D330D"/>
    <w:rsid w:val="006D487C"/>
    <w:rsid w:val="006D57A5"/>
    <w:rsid w:val="006E0CFC"/>
    <w:rsid w:val="006E4BF8"/>
    <w:rsid w:val="006E4D79"/>
    <w:rsid w:val="006E537C"/>
    <w:rsid w:val="006E67FC"/>
    <w:rsid w:val="006E713D"/>
    <w:rsid w:val="006E72B0"/>
    <w:rsid w:val="006E7979"/>
    <w:rsid w:val="006F00B3"/>
    <w:rsid w:val="006F13B6"/>
    <w:rsid w:val="006F15A7"/>
    <w:rsid w:val="006F28F0"/>
    <w:rsid w:val="006F2E3E"/>
    <w:rsid w:val="00703B9E"/>
    <w:rsid w:val="00704711"/>
    <w:rsid w:val="00704A3E"/>
    <w:rsid w:val="00704C02"/>
    <w:rsid w:val="0070673F"/>
    <w:rsid w:val="00707986"/>
    <w:rsid w:val="00707CDB"/>
    <w:rsid w:val="00710207"/>
    <w:rsid w:val="00711D0D"/>
    <w:rsid w:val="00725EEF"/>
    <w:rsid w:val="0072687D"/>
    <w:rsid w:val="00730932"/>
    <w:rsid w:val="00733EE2"/>
    <w:rsid w:val="0073627D"/>
    <w:rsid w:val="00742662"/>
    <w:rsid w:val="00742BB2"/>
    <w:rsid w:val="00742EF9"/>
    <w:rsid w:val="00747A9C"/>
    <w:rsid w:val="00753B28"/>
    <w:rsid w:val="007575BF"/>
    <w:rsid w:val="007619E6"/>
    <w:rsid w:val="007720E2"/>
    <w:rsid w:val="00774F0B"/>
    <w:rsid w:val="0078044B"/>
    <w:rsid w:val="0078230B"/>
    <w:rsid w:val="00791441"/>
    <w:rsid w:val="0079257E"/>
    <w:rsid w:val="007979E0"/>
    <w:rsid w:val="007A1671"/>
    <w:rsid w:val="007A1988"/>
    <w:rsid w:val="007A1994"/>
    <w:rsid w:val="007A6CDD"/>
    <w:rsid w:val="007B18EA"/>
    <w:rsid w:val="007C067B"/>
    <w:rsid w:val="007C215F"/>
    <w:rsid w:val="007D19F1"/>
    <w:rsid w:val="007D4EE7"/>
    <w:rsid w:val="007D5CFB"/>
    <w:rsid w:val="007D70CF"/>
    <w:rsid w:val="007D72D7"/>
    <w:rsid w:val="007E2452"/>
    <w:rsid w:val="007E3323"/>
    <w:rsid w:val="007E49EB"/>
    <w:rsid w:val="007E790E"/>
    <w:rsid w:val="007E7BD5"/>
    <w:rsid w:val="007F1541"/>
    <w:rsid w:val="007F1B27"/>
    <w:rsid w:val="007F3165"/>
    <w:rsid w:val="007F5160"/>
    <w:rsid w:val="007F5C68"/>
    <w:rsid w:val="00804309"/>
    <w:rsid w:val="008057E0"/>
    <w:rsid w:val="008127EF"/>
    <w:rsid w:val="00814647"/>
    <w:rsid w:val="008156AA"/>
    <w:rsid w:val="008162A2"/>
    <w:rsid w:val="008244BC"/>
    <w:rsid w:val="0082757B"/>
    <w:rsid w:val="00831A8F"/>
    <w:rsid w:val="008350AB"/>
    <w:rsid w:val="0083604B"/>
    <w:rsid w:val="00840D0A"/>
    <w:rsid w:val="00841A9B"/>
    <w:rsid w:val="0084519B"/>
    <w:rsid w:val="0084638C"/>
    <w:rsid w:val="008478C4"/>
    <w:rsid w:val="008523BE"/>
    <w:rsid w:val="00854C76"/>
    <w:rsid w:val="00857308"/>
    <w:rsid w:val="0086266C"/>
    <w:rsid w:val="00862A92"/>
    <w:rsid w:val="0086329B"/>
    <w:rsid w:val="00864248"/>
    <w:rsid w:val="00866163"/>
    <w:rsid w:val="008676A2"/>
    <w:rsid w:val="008705BE"/>
    <w:rsid w:val="0087065B"/>
    <w:rsid w:val="008706BE"/>
    <w:rsid w:val="00870803"/>
    <w:rsid w:val="00870A73"/>
    <w:rsid w:val="00874AE4"/>
    <w:rsid w:val="00875BC1"/>
    <w:rsid w:val="00876326"/>
    <w:rsid w:val="0087689E"/>
    <w:rsid w:val="00877FA2"/>
    <w:rsid w:val="008802D3"/>
    <w:rsid w:val="008809B3"/>
    <w:rsid w:val="00883626"/>
    <w:rsid w:val="00887E3C"/>
    <w:rsid w:val="00890750"/>
    <w:rsid w:val="00892F9B"/>
    <w:rsid w:val="008A08CC"/>
    <w:rsid w:val="008A1A4D"/>
    <w:rsid w:val="008A34E9"/>
    <w:rsid w:val="008A417B"/>
    <w:rsid w:val="008A4BE3"/>
    <w:rsid w:val="008B080B"/>
    <w:rsid w:val="008B50BC"/>
    <w:rsid w:val="008B6353"/>
    <w:rsid w:val="008C0E7A"/>
    <w:rsid w:val="008C33E7"/>
    <w:rsid w:val="008C4B2E"/>
    <w:rsid w:val="008D7433"/>
    <w:rsid w:val="008E1BFE"/>
    <w:rsid w:val="008E3813"/>
    <w:rsid w:val="008E4BC8"/>
    <w:rsid w:val="008F37FA"/>
    <w:rsid w:val="008F48A9"/>
    <w:rsid w:val="008F51DB"/>
    <w:rsid w:val="008F541A"/>
    <w:rsid w:val="00902439"/>
    <w:rsid w:val="00903CDC"/>
    <w:rsid w:val="00903E11"/>
    <w:rsid w:val="009041D0"/>
    <w:rsid w:val="00904BF9"/>
    <w:rsid w:val="009158A2"/>
    <w:rsid w:val="00915A97"/>
    <w:rsid w:val="00916D18"/>
    <w:rsid w:val="009173FE"/>
    <w:rsid w:val="00922160"/>
    <w:rsid w:val="0093229C"/>
    <w:rsid w:val="00937359"/>
    <w:rsid w:val="009407CA"/>
    <w:rsid w:val="0094482E"/>
    <w:rsid w:val="009545F0"/>
    <w:rsid w:val="009565B4"/>
    <w:rsid w:val="00961FA3"/>
    <w:rsid w:val="009625D8"/>
    <w:rsid w:val="009772A0"/>
    <w:rsid w:val="00980F14"/>
    <w:rsid w:val="0098360D"/>
    <w:rsid w:val="009842C0"/>
    <w:rsid w:val="00985CA1"/>
    <w:rsid w:val="00985CC7"/>
    <w:rsid w:val="0099431D"/>
    <w:rsid w:val="00994516"/>
    <w:rsid w:val="00994922"/>
    <w:rsid w:val="00996CD9"/>
    <w:rsid w:val="009A019C"/>
    <w:rsid w:val="009B1BF5"/>
    <w:rsid w:val="009C00AF"/>
    <w:rsid w:val="009C1E03"/>
    <w:rsid w:val="009C2343"/>
    <w:rsid w:val="009C4E28"/>
    <w:rsid w:val="009C6BD7"/>
    <w:rsid w:val="009D0585"/>
    <w:rsid w:val="009D1485"/>
    <w:rsid w:val="009D21A5"/>
    <w:rsid w:val="009D2F3F"/>
    <w:rsid w:val="009E0D32"/>
    <w:rsid w:val="009E16F3"/>
    <w:rsid w:val="009F1457"/>
    <w:rsid w:val="009F1B0B"/>
    <w:rsid w:val="009F20C8"/>
    <w:rsid w:val="009F3B62"/>
    <w:rsid w:val="009F5357"/>
    <w:rsid w:val="00A038A2"/>
    <w:rsid w:val="00A0399F"/>
    <w:rsid w:val="00A05CCB"/>
    <w:rsid w:val="00A06135"/>
    <w:rsid w:val="00A062D6"/>
    <w:rsid w:val="00A11EF5"/>
    <w:rsid w:val="00A1363D"/>
    <w:rsid w:val="00A162A7"/>
    <w:rsid w:val="00A16498"/>
    <w:rsid w:val="00A207CB"/>
    <w:rsid w:val="00A263B6"/>
    <w:rsid w:val="00A27BC1"/>
    <w:rsid w:val="00A31114"/>
    <w:rsid w:val="00A3192D"/>
    <w:rsid w:val="00A4332E"/>
    <w:rsid w:val="00A4342F"/>
    <w:rsid w:val="00A50893"/>
    <w:rsid w:val="00A55B3D"/>
    <w:rsid w:val="00A710B2"/>
    <w:rsid w:val="00A7315A"/>
    <w:rsid w:val="00A81389"/>
    <w:rsid w:val="00A84232"/>
    <w:rsid w:val="00A952FA"/>
    <w:rsid w:val="00A964C7"/>
    <w:rsid w:val="00A96D8A"/>
    <w:rsid w:val="00AA150B"/>
    <w:rsid w:val="00AA1C6B"/>
    <w:rsid w:val="00AB02A4"/>
    <w:rsid w:val="00AB2821"/>
    <w:rsid w:val="00AB3D40"/>
    <w:rsid w:val="00AB5BC9"/>
    <w:rsid w:val="00AB6AFC"/>
    <w:rsid w:val="00AB7874"/>
    <w:rsid w:val="00AC00ED"/>
    <w:rsid w:val="00AC2120"/>
    <w:rsid w:val="00AC498B"/>
    <w:rsid w:val="00AD1AE8"/>
    <w:rsid w:val="00AD2D17"/>
    <w:rsid w:val="00AD3A6B"/>
    <w:rsid w:val="00AD4A6E"/>
    <w:rsid w:val="00AD6F9C"/>
    <w:rsid w:val="00AE1853"/>
    <w:rsid w:val="00AE311F"/>
    <w:rsid w:val="00AE3F1E"/>
    <w:rsid w:val="00AE423B"/>
    <w:rsid w:val="00AE545B"/>
    <w:rsid w:val="00AE5EDC"/>
    <w:rsid w:val="00AF36E1"/>
    <w:rsid w:val="00AF4BE9"/>
    <w:rsid w:val="00AF5516"/>
    <w:rsid w:val="00AF6269"/>
    <w:rsid w:val="00AF65AD"/>
    <w:rsid w:val="00AF67B3"/>
    <w:rsid w:val="00AF7B66"/>
    <w:rsid w:val="00B017D3"/>
    <w:rsid w:val="00B045DE"/>
    <w:rsid w:val="00B05F67"/>
    <w:rsid w:val="00B1003E"/>
    <w:rsid w:val="00B10C0C"/>
    <w:rsid w:val="00B11030"/>
    <w:rsid w:val="00B11E28"/>
    <w:rsid w:val="00B13DFF"/>
    <w:rsid w:val="00B1554D"/>
    <w:rsid w:val="00B213A0"/>
    <w:rsid w:val="00B218F6"/>
    <w:rsid w:val="00B21B58"/>
    <w:rsid w:val="00B22DEC"/>
    <w:rsid w:val="00B23EB1"/>
    <w:rsid w:val="00B259B9"/>
    <w:rsid w:val="00B25A82"/>
    <w:rsid w:val="00B25E39"/>
    <w:rsid w:val="00B26E9B"/>
    <w:rsid w:val="00B32343"/>
    <w:rsid w:val="00B35711"/>
    <w:rsid w:val="00B357BA"/>
    <w:rsid w:val="00B37E7F"/>
    <w:rsid w:val="00B453A3"/>
    <w:rsid w:val="00B4617A"/>
    <w:rsid w:val="00B52A2F"/>
    <w:rsid w:val="00B57FAC"/>
    <w:rsid w:val="00B60CFD"/>
    <w:rsid w:val="00B6262B"/>
    <w:rsid w:val="00B636EC"/>
    <w:rsid w:val="00B64982"/>
    <w:rsid w:val="00B71DAC"/>
    <w:rsid w:val="00B72808"/>
    <w:rsid w:val="00B732FA"/>
    <w:rsid w:val="00B77B34"/>
    <w:rsid w:val="00B83E3D"/>
    <w:rsid w:val="00B85324"/>
    <w:rsid w:val="00B96F84"/>
    <w:rsid w:val="00BA4144"/>
    <w:rsid w:val="00BA43F6"/>
    <w:rsid w:val="00BA4D00"/>
    <w:rsid w:val="00BA6032"/>
    <w:rsid w:val="00BA7078"/>
    <w:rsid w:val="00BB3113"/>
    <w:rsid w:val="00BC4049"/>
    <w:rsid w:val="00BC4E63"/>
    <w:rsid w:val="00BD02B4"/>
    <w:rsid w:val="00BD1A5D"/>
    <w:rsid w:val="00BE5BF9"/>
    <w:rsid w:val="00BF7612"/>
    <w:rsid w:val="00C014FB"/>
    <w:rsid w:val="00C01B79"/>
    <w:rsid w:val="00C01D0E"/>
    <w:rsid w:val="00C02A36"/>
    <w:rsid w:val="00C05061"/>
    <w:rsid w:val="00C05C80"/>
    <w:rsid w:val="00C14A7A"/>
    <w:rsid w:val="00C155EB"/>
    <w:rsid w:val="00C16F42"/>
    <w:rsid w:val="00C27473"/>
    <w:rsid w:val="00C331D0"/>
    <w:rsid w:val="00C33C31"/>
    <w:rsid w:val="00C341E5"/>
    <w:rsid w:val="00C347EB"/>
    <w:rsid w:val="00C40341"/>
    <w:rsid w:val="00C50826"/>
    <w:rsid w:val="00C520AB"/>
    <w:rsid w:val="00C5433C"/>
    <w:rsid w:val="00C64027"/>
    <w:rsid w:val="00C647A1"/>
    <w:rsid w:val="00C74995"/>
    <w:rsid w:val="00C77D43"/>
    <w:rsid w:val="00C77E3E"/>
    <w:rsid w:val="00C800E4"/>
    <w:rsid w:val="00C8255E"/>
    <w:rsid w:val="00C85CB9"/>
    <w:rsid w:val="00C85F52"/>
    <w:rsid w:val="00C90A45"/>
    <w:rsid w:val="00C90C5E"/>
    <w:rsid w:val="00CA3590"/>
    <w:rsid w:val="00CA64A0"/>
    <w:rsid w:val="00CB3DC7"/>
    <w:rsid w:val="00CB61CD"/>
    <w:rsid w:val="00CC28D6"/>
    <w:rsid w:val="00CC3E59"/>
    <w:rsid w:val="00CD0CEA"/>
    <w:rsid w:val="00CD4865"/>
    <w:rsid w:val="00CE097B"/>
    <w:rsid w:val="00CE0AE2"/>
    <w:rsid w:val="00CE3F96"/>
    <w:rsid w:val="00CF5DE4"/>
    <w:rsid w:val="00D00461"/>
    <w:rsid w:val="00D03B15"/>
    <w:rsid w:val="00D045DB"/>
    <w:rsid w:val="00D04A23"/>
    <w:rsid w:val="00D060E0"/>
    <w:rsid w:val="00D105D8"/>
    <w:rsid w:val="00D10C7D"/>
    <w:rsid w:val="00D10CF4"/>
    <w:rsid w:val="00D12ACD"/>
    <w:rsid w:val="00D13D87"/>
    <w:rsid w:val="00D14C8C"/>
    <w:rsid w:val="00D1528C"/>
    <w:rsid w:val="00D166D9"/>
    <w:rsid w:val="00D21D39"/>
    <w:rsid w:val="00D25420"/>
    <w:rsid w:val="00D31F43"/>
    <w:rsid w:val="00D32A18"/>
    <w:rsid w:val="00D35D63"/>
    <w:rsid w:val="00D35E6B"/>
    <w:rsid w:val="00D4267E"/>
    <w:rsid w:val="00D427B8"/>
    <w:rsid w:val="00D42F9D"/>
    <w:rsid w:val="00D43B5A"/>
    <w:rsid w:val="00D43B78"/>
    <w:rsid w:val="00D43C5A"/>
    <w:rsid w:val="00D50642"/>
    <w:rsid w:val="00D52945"/>
    <w:rsid w:val="00D549F3"/>
    <w:rsid w:val="00D61EFB"/>
    <w:rsid w:val="00D6336A"/>
    <w:rsid w:val="00D67F54"/>
    <w:rsid w:val="00D73806"/>
    <w:rsid w:val="00D747DB"/>
    <w:rsid w:val="00D778DE"/>
    <w:rsid w:val="00D812E3"/>
    <w:rsid w:val="00D821DC"/>
    <w:rsid w:val="00D82C17"/>
    <w:rsid w:val="00D8519E"/>
    <w:rsid w:val="00D8557F"/>
    <w:rsid w:val="00D8766F"/>
    <w:rsid w:val="00D928E9"/>
    <w:rsid w:val="00D95EBE"/>
    <w:rsid w:val="00DA16D7"/>
    <w:rsid w:val="00DA38AE"/>
    <w:rsid w:val="00DA3FD9"/>
    <w:rsid w:val="00DA5A8F"/>
    <w:rsid w:val="00DB3AD6"/>
    <w:rsid w:val="00DB59A7"/>
    <w:rsid w:val="00DB6E37"/>
    <w:rsid w:val="00DC42B5"/>
    <w:rsid w:val="00DD0885"/>
    <w:rsid w:val="00DD2527"/>
    <w:rsid w:val="00DD2C9C"/>
    <w:rsid w:val="00DD40F1"/>
    <w:rsid w:val="00DD421D"/>
    <w:rsid w:val="00DE2131"/>
    <w:rsid w:val="00DE58BF"/>
    <w:rsid w:val="00DE6C85"/>
    <w:rsid w:val="00DE718E"/>
    <w:rsid w:val="00DF199B"/>
    <w:rsid w:val="00DF1A45"/>
    <w:rsid w:val="00DF487C"/>
    <w:rsid w:val="00E0566B"/>
    <w:rsid w:val="00E06057"/>
    <w:rsid w:val="00E069B8"/>
    <w:rsid w:val="00E10A9B"/>
    <w:rsid w:val="00E14296"/>
    <w:rsid w:val="00E144B4"/>
    <w:rsid w:val="00E1490D"/>
    <w:rsid w:val="00E14B8F"/>
    <w:rsid w:val="00E14BFC"/>
    <w:rsid w:val="00E153F5"/>
    <w:rsid w:val="00E30712"/>
    <w:rsid w:val="00E3301A"/>
    <w:rsid w:val="00E36A22"/>
    <w:rsid w:val="00E45687"/>
    <w:rsid w:val="00E45BD0"/>
    <w:rsid w:val="00E4635C"/>
    <w:rsid w:val="00E5286C"/>
    <w:rsid w:val="00E56A38"/>
    <w:rsid w:val="00E57309"/>
    <w:rsid w:val="00E6028B"/>
    <w:rsid w:val="00E613AB"/>
    <w:rsid w:val="00E61D4E"/>
    <w:rsid w:val="00E621D1"/>
    <w:rsid w:val="00E65A88"/>
    <w:rsid w:val="00E67D36"/>
    <w:rsid w:val="00E828ED"/>
    <w:rsid w:val="00E8425E"/>
    <w:rsid w:val="00E93B22"/>
    <w:rsid w:val="00E967F6"/>
    <w:rsid w:val="00E97021"/>
    <w:rsid w:val="00E978FC"/>
    <w:rsid w:val="00EA03A3"/>
    <w:rsid w:val="00EA07D9"/>
    <w:rsid w:val="00EA134E"/>
    <w:rsid w:val="00EA2BFE"/>
    <w:rsid w:val="00EA4676"/>
    <w:rsid w:val="00EA5D33"/>
    <w:rsid w:val="00EA7E7A"/>
    <w:rsid w:val="00EB19F6"/>
    <w:rsid w:val="00EB1C1D"/>
    <w:rsid w:val="00EC40ED"/>
    <w:rsid w:val="00EC51D0"/>
    <w:rsid w:val="00EC5E1B"/>
    <w:rsid w:val="00ED43CF"/>
    <w:rsid w:val="00ED6BBB"/>
    <w:rsid w:val="00ED77F2"/>
    <w:rsid w:val="00EE19C4"/>
    <w:rsid w:val="00EE5B13"/>
    <w:rsid w:val="00EE7B66"/>
    <w:rsid w:val="00F018AC"/>
    <w:rsid w:val="00F02372"/>
    <w:rsid w:val="00F02F60"/>
    <w:rsid w:val="00F04682"/>
    <w:rsid w:val="00F05538"/>
    <w:rsid w:val="00F147F3"/>
    <w:rsid w:val="00F16399"/>
    <w:rsid w:val="00F2055C"/>
    <w:rsid w:val="00F26535"/>
    <w:rsid w:val="00F26D99"/>
    <w:rsid w:val="00F3262C"/>
    <w:rsid w:val="00F40EB8"/>
    <w:rsid w:val="00F424A4"/>
    <w:rsid w:val="00F42FB9"/>
    <w:rsid w:val="00F43EAC"/>
    <w:rsid w:val="00F47CA0"/>
    <w:rsid w:val="00F516AA"/>
    <w:rsid w:val="00F54891"/>
    <w:rsid w:val="00F54950"/>
    <w:rsid w:val="00F57647"/>
    <w:rsid w:val="00F57B64"/>
    <w:rsid w:val="00F600CB"/>
    <w:rsid w:val="00F629EF"/>
    <w:rsid w:val="00F66EA4"/>
    <w:rsid w:val="00F6757D"/>
    <w:rsid w:val="00F70274"/>
    <w:rsid w:val="00F80416"/>
    <w:rsid w:val="00F84D0C"/>
    <w:rsid w:val="00F90ACB"/>
    <w:rsid w:val="00F97491"/>
    <w:rsid w:val="00F97D26"/>
    <w:rsid w:val="00FA0E1D"/>
    <w:rsid w:val="00FA2798"/>
    <w:rsid w:val="00FA3018"/>
    <w:rsid w:val="00FA775B"/>
    <w:rsid w:val="00FB18F1"/>
    <w:rsid w:val="00FB29DD"/>
    <w:rsid w:val="00FB43A4"/>
    <w:rsid w:val="00FC00AB"/>
    <w:rsid w:val="00FD042A"/>
    <w:rsid w:val="00FD193B"/>
    <w:rsid w:val="00FD1DF8"/>
    <w:rsid w:val="00FD27B6"/>
    <w:rsid w:val="00FD579D"/>
    <w:rsid w:val="00FD6340"/>
    <w:rsid w:val="00FD7F1F"/>
    <w:rsid w:val="00FE3521"/>
    <w:rsid w:val="00FE3EFE"/>
    <w:rsid w:val="00FE44AA"/>
    <w:rsid w:val="00FE636D"/>
    <w:rsid w:val="00FF136D"/>
    <w:rsid w:val="00FF1FFE"/>
    <w:rsid w:val="00FF3E2E"/>
    <w:rsid w:val="00FF4AA9"/>
    <w:rsid w:val="00FF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DFF7FC"/>
  <w15:chartTrackingRefBased/>
  <w15:docId w15:val="{B3EBFA70-9BDA-42BC-9F91-D9E268D6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mbria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4A7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75F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69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28F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75F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75F2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375F27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375F2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3B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3B15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qFormat/>
    <w:rsid w:val="00D03B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3B15"/>
    <w:rPr>
      <w:rFonts w:ascii="VNI-Times" w:eastAsia="Times New Roman" w:hAnsi="VNI-Times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57647"/>
    <w:pPr>
      <w:tabs>
        <w:tab w:val="left" w:pos="993"/>
        <w:tab w:val="right" w:leader="dot" w:pos="9062"/>
      </w:tabs>
      <w:spacing w:after="100"/>
      <w:ind w:left="993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F57647"/>
    <w:pPr>
      <w:tabs>
        <w:tab w:val="left" w:pos="1701"/>
        <w:tab w:val="right" w:leader="dot" w:pos="9062"/>
      </w:tabs>
      <w:spacing w:after="100"/>
      <w:ind w:left="993"/>
    </w:pPr>
  </w:style>
  <w:style w:type="table" w:styleId="TableGrid">
    <w:name w:val="Table Grid"/>
    <w:basedOn w:val="TableNormal"/>
    <w:uiPriority w:val="39"/>
    <w:rsid w:val="00863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80F14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69B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Bodytext2">
    <w:name w:val="Body text (2)_"/>
    <w:basedOn w:val="DefaultParagraphFont"/>
    <w:link w:val="Bodytext20"/>
    <w:rsid w:val="001810E4"/>
    <w:rPr>
      <w:rFonts w:eastAsia="Times New Roman" w:cs="Times New Roman"/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810E4"/>
    <w:pPr>
      <w:widowControl w:val="0"/>
      <w:shd w:val="clear" w:color="auto" w:fill="FFFFFF"/>
      <w:spacing w:before="60" w:after="60" w:line="288" w:lineRule="exact"/>
      <w:jc w:val="both"/>
    </w:pPr>
    <w:rPr>
      <w:rFonts w:eastAsia="Times New Roman" w:cs="Times New Roman"/>
      <w:sz w:val="22"/>
      <w:szCs w:val="22"/>
    </w:rPr>
  </w:style>
  <w:style w:type="character" w:customStyle="1" w:styleId="apple-converted-space">
    <w:name w:val="apple-converted-space"/>
    <w:basedOn w:val="DefaultParagraphFont"/>
    <w:rsid w:val="00BA4D00"/>
  </w:style>
  <w:style w:type="paragraph" w:styleId="Bibliography">
    <w:name w:val="Bibliography"/>
    <w:basedOn w:val="Normal"/>
    <w:next w:val="Normal"/>
    <w:uiPriority w:val="37"/>
    <w:unhideWhenUsed/>
    <w:rsid w:val="000F1B2B"/>
  </w:style>
  <w:style w:type="paragraph" w:styleId="TableofFigures">
    <w:name w:val="table of figures"/>
    <w:basedOn w:val="Normal"/>
    <w:next w:val="Normal"/>
    <w:uiPriority w:val="99"/>
    <w:unhideWhenUsed/>
    <w:rsid w:val="00C05061"/>
  </w:style>
  <w:style w:type="character" w:styleId="Emphasis">
    <w:name w:val="Emphasis"/>
    <w:basedOn w:val="DefaultParagraphFont"/>
    <w:uiPriority w:val="20"/>
    <w:qFormat/>
    <w:rsid w:val="005D050A"/>
    <w:rPr>
      <w:i/>
      <w:iCs/>
    </w:rPr>
  </w:style>
  <w:style w:type="character" w:customStyle="1" w:styleId="gmail-fontstyle0">
    <w:name w:val="gmail-fontstyle0"/>
    <w:basedOn w:val="DefaultParagraphFont"/>
    <w:rsid w:val="005D050A"/>
  </w:style>
  <w:style w:type="paragraph" w:styleId="BodyText">
    <w:name w:val="Body Text"/>
    <w:basedOn w:val="Normal"/>
    <w:link w:val="BodyTextChar"/>
    <w:semiHidden/>
    <w:unhideWhenUsed/>
    <w:rsid w:val="007D5CFB"/>
    <w:rPr>
      <w:rFonts w:ascii=".VnTime" w:eastAsia="Times New Roman" w:hAnsi=".VnTime" w:cs="Times New Roman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D5CFB"/>
    <w:rPr>
      <w:rFonts w:ascii=".VnTime" w:eastAsia="Times New Roman" w:hAnsi=".VnTime" w:cs="Times New Roman"/>
      <w:b/>
      <w:sz w:val="28"/>
      <w:szCs w:val="20"/>
    </w:rPr>
  </w:style>
  <w:style w:type="character" w:customStyle="1" w:styleId="Other">
    <w:name w:val="Other_"/>
    <w:link w:val="Other0"/>
    <w:rsid w:val="0082757B"/>
    <w:rPr>
      <w:rFonts w:eastAsia="Times New Roman"/>
    </w:rPr>
  </w:style>
  <w:style w:type="paragraph" w:customStyle="1" w:styleId="Other0">
    <w:name w:val="Other"/>
    <w:basedOn w:val="Normal"/>
    <w:link w:val="Other"/>
    <w:rsid w:val="0082757B"/>
    <w:pPr>
      <w:widowControl w:val="0"/>
      <w:spacing w:line="283" w:lineRule="auto"/>
      <w:ind w:firstLine="38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85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7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2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3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030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4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9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57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>
  <b:Source>
    <b:Tag>IFPRI</b:Tag>
    <b:SourceType>Report</b:SourceType>
    <b:Guid>{F31D7F29-9946-44FD-9C2E-60D5272FD5CC}</b:Guid>
    <b:Title>Total and Partial Factor Productivity in Developing Countries</b:Title>
    <b:Year>2015</b:Year>
    <b:Publisher>Harvard Dataverse</b:Publisher>
    <b:City>Washington</b:City>
    <b:Author>
      <b:Author>
        <b:NameList>
          <b:Person>
            <b:Last>IFPRI</b:Last>
          </b:Person>
        </b:NameList>
      </b:Author>
    </b:Author>
    <b:DOI>hdl/1902.1/20518</b:DOI>
    <b:URL>http://hdl.handle.net/1902.1/20518</b:URL>
    <b:RefOrder>2</b:RefOrder>
  </b:Source>
  <b:Source>
    <b:Tag>11</b:Tag>
    <b:SourceType>Misc</b:SourceType>
    <b:Guid>{44E5AF43-3ABE-4B36-8767-65D076F6874E}</b:Guid>
    <b:Title>Nâng cao hiệu quả vốn đầu tư cho phát triển nông nghiệp tỉnh Thừa Thiên Huế</b:Title>
    <b:Year>2015</b:Year>
    <b:City>Luận án tiến sĩ, Đại học Huế</b:City>
    <b:Author>
      <b:Author>
        <b:NameList>
          <b:Person>
            <b:Last>Trần Viết Nguyên</b:Last>
          </b:Person>
        </b:NameList>
      </b:Author>
    </b:Author>
    <b:RefOrder>3</b:RefOrder>
  </b:Source>
  <b:Source>
    <b:Tag>Đào12</b:Tag>
    <b:SourceType>JournalArticle</b:SourceType>
    <b:Guid>{7337757B-0017-41BC-B23E-A1A9EE36EAB5}</b:Guid>
    <b:Title>Tác động của đầu tư trực tiếp nước ngoài đến tăng trưởng kinh tế trong mô hình nền kinh tế đang phát triển</b:Title>
    <b:Year>2012</b:Year>
    <b:Author>
      <b:Author>
        <b:NameList>
          <b:Person>
            <b:Last>Đào Thị Bích Thủy</b:Last>
          </b:Person>
        </b:NameList>
      </b:Author>
    </b:Author>
    <b:JournalName>Tạp chí Khoa học ĐHQGHN, Kinh tế và Kinh doanh</b:JournalName>
    <b:Pages>193‐199</b:Pages>
    <b:Volume>28</b:Volume>
    <b:RefOrder>4</b:RefOrder>
  </b:Source>
  <b:Source>
    <b:Tag>LêT15</b:Tag>
    <b:SourceType>JournalArticle</b:SourceType>
    <b:Guid>{1434250A-1AD0-45F1-9CD9-836D36192AE7}</b:Guid>
    <b:Author>
      <b:Author>
        <b:NameList>
          <b:Person>
            <b:Last>Lê Thanh Tùng</b:Last>
          </b:Person>
        </b:NameList>
      </b:Author>
    </b:Author>
    <b:Title>Xác định điểm ngưỡng trong quan hệ lạm phát và tăng trưởng kinh tế tại các quốc gia ASEAN</b:Title>
    <b:JournalName>Tạp chí Khoa học ĐHQGHN: Kinh tế và Kinh doanh</b:JournalName>
    <b:Year>2015</b:Year>
    <b:Pages>42-51</b:Pages>
    <b:Volume>31</b:Volume>
    <b:RefOrder>5</b:RefOrder>
  </b:Source>
  <b:Source>
    <b:Tag>LêT14</b:Tag>
    <b:SourceType>JournalArticle</b:SourceType>
    <b:Guid>{CE8B735D-6F40-418D-822D-DFACA99261AF}</b:Guid>
    <b:Title>Mối quan hệ giữa vốn đầu tư trực tiếp nước ngoài và độ mở thương mại tại Việt Nam</b:Title>
    <b:JournalName>Tạp chí Phát triển và Hội nhập</b:JournalName>
    <b:Year>2014</b:Year>
    <b:Pages>40-44</b:Pages>
    <b:Volume>18</b:Volume>
    <b:Issue>28</b:Issue>
    <b:Author>
      <b:Author>
        <b:NameList>
          <b:Person>
            <b:Last>Lê Thanh Tùng</b:Last>
          </b:Person>
        </b:NameList>
      </b:Author>
    </b:Author>
    <b:RefOrder>1</b:RefOrder>
  </b:Source>
  <b:Source>
    <b:Tag>Bùi15</b:Tag>
    <b:SourceType>JournalArticle</b:SourceType>
    <b:Guid>{BFFCDC74-9B53-4061-8081-753BF58A66A0}</b:Guid>
    <b:Title>Nguồn nhân lực của các nước ASEAN và những tham chiếu cho Việt Nam trước thềm hội nhập AEC</b:Title>
    <b:JournalName>Tạp chí Kinh tế &amp; Phát triển</b:JournalName>
    <b:Year>2015</b:Year>
    <b:Pages>25-34</b:Pages>
    <b:Volume>212</b:Volume>
    <b:Author>
      <b:Author>
        <b:NameList>
          <b:Person>
            <b:Last>Bùi Thị Minh Tiệp</b:Last>
          </b:Person>
        </b:NameList>
      </b:Author>
    </b:Author>
    <b:RefOrder>6</b:RefOrder>
  </b:Source>
  <b:Source>
    <b:Tag>Ngu15</b:Tag>
    <b:SourceType>DocumentFromInternetSite</b:SourceType>
    <b:Guid>{096BBD68-BC94-4ACE-B634-58ECEF8ACBA8}</b:Guid>
    <b:Title>Quan hệ đầu tư của ASEAN trong bối cảnh hình thành AEC 2015</b:Title>
    <b:Year>2015</b:Year>
    <b:Author>
      <b:Author>
        <b:NameList>
          <b:Person>
            <b:Last>Nguyễn Cẩm Nhung và Nguyễn Thị Hải Lê</b:Last>
          </b:Person>
        </b:NameList>
      </b:Author>
    </b:Author>
    <b:YearAccessed>2015</b:YearAccessed>
    <b:MonthAccessed>11</b:MonthAccessed>
    <b:DayAccessed>05</b:DayAccessed>
    <b:URL>http://dl.ueb.edu.vn/bitstream/1247/8903/1/Nguyen%20Cam%20Nhung%20-%20Nguyen%20Thi%2</b:URL>
    <b:InternetSiteTitle>Đại học Kinh tế - Đại học Quốc gia Hà Nội</b:InternetSiteTitle>
    <b:RefOrder>7</b:RefOrder>
  </b:Source>
  <b:Source>
    <b:Tag>VũD14</b:Tag>
    <b:SourceType>JournalArticle</b:SourceType>
    <b:Guid>{CC75E63C-87F1-4216-8AEB-C8C8C6F03A86}</b:Guid>
    <b:Title>Cơ hội và thách thức với Việt Nam khi tham gia cộng đồng kinh tế ASEAN 2015</b:Title>
    <b:Year>2014</b:Year>
    <b:Author>
      <b:Author>
        <b:NameList>
          <b:Person>
            <b:Last>Vũ Duy Vĩnh</b:Last>
          </b:Person>
        </b:NameList>
      </b:Author>
    </b:Author>
    <b:JournalName>Tạp chí nghiên cứu Tài chính kế toán</b:JournalName>
    <b:Pages>36-40</b:Pages>
    <b:Volume>12</b:Volume>
    <b:Issue>137</b:Issue>
    <b:RefOrder>8</b:RefOrder>
  </b:Source>
  <b:Source>
    <b:Tag>Chi14</b:Tag>
    <b:SourceType>DocumentFromInternetSite</b:SourceType>
    <b:Guid>{11B8FE8D-5191-4DA7-818A-54EE949ED2E1}</b:Guid>
    <b:Title>Để dẫn đầu khối ASEAN - Các doanh nghiệp chuẩn bị hội nhập kinh tế như thế nào</b:Title>
    <b:Author>
      <b:Writer>
        <b:NameList>
          <b:Person>
            <b:Last>Chin</b:Last>
            <b:First>Vincent</b:First>
          </b:Person>
          <b:Person>
            <b:Last>Meyer</b:Last>
            <b:First>Michael</b:First>
          </b:Person>
          <b:Person>
            <b:Last>Tan</b:Last>
            <b:First>Evelyn</b:First>
          </b:Person>
          <b:Person>
            <b:Last>Waltermann</b:Last>
            <b:First>Bernd</b:First>
          </b:Person>
        </b:NameList>
      </b:Writer>
      <b:Author>
        <b:NameList>
          <b:Person>
            <b:Last>Chin</b:Last>
            <b:First>Vincent</b:First>
          </b:Person>
          <b:Person>
            <b:Last>Meyer</b:Last>
            <b:First>Michael</b:First>
          </b:Person>
          <b:Person>
            <b:Last>Tan</b:Last>
            <b:First>Evelyn</b:First>
          </b:Person>
          <b:Person>
            <b:Last>Waltermann</b:Last>
            <b:First>Bernd</b:First>
          </b:Person>
        </b:NameList>
      </b:Author>
    </b:Author>
    <b:ProductionCompany>The Boston Consulting Group (BCG)</b:ProductionCompany>
    <b:Year>2014</b:Year>
    <b:YearAccessed>2015</b:YearAccessed>
    <b:MonthAccessed>11</b:MonthAccessed>
    <b:DayAccessed>06</b:DayAccessed>
    <b:URL>http://www.bcgsea.com/documents/file178072.pdf</b:URL>
    <b:PeriodicalTitle>Tăng trưởng để dẫn đầu</b:PeriodicalTitle>
    <b:Month>10</b:Month>
    <b:RefOrder>9</b:RefOrder>
  </b:Source>
  <b:Source>
    <b:Tag>VõV05</b:Tag>
    <b:SourceType>JournalArticle</b:SourceType>
    <b:Guid>{F4A8E36B-32EB-4E72-ACFD-A28E3F1455A0}</b:Guid>
    <b:Title>Mô hình tăng trưởng kinh tế của Solow và khả năng áp dụng vào đánh giá tăng trưởng kinh tế ở Việt Nam</b:Title>
    <b:Year>2005</b:Year>
    <b:Author>
      <b:Author>
        <b:NameList>
          <b:Person>
            <b:Last>Võ Văn Đức</b:Last>
          </b:Person>
        </b:NameList>
      </b:Author>
    </b:Author>
    <b:JournalName>Đề tài nghiên cứu khoa học cấp bộ 2004 - 2005, Hà Nội, năm 2005, Học viện Chính trị Quốc gia Hồ Chí Minh</b:JournalName>
    <b:RefOrder>10</b:RefOrder>
  </b:Source>
  <b:Source>
    <b:Tag>Sha02</b:Tag>
    <b:SourceType>BookSection</b:SourceType>
    <b:Guid>{289971E9-B2F6-4466-BA02-176F51B54A1D}</b:Guid>
    <b:Title>Sự thần kỳ Đông Á bên thềm thiên niên kỷ</b:Title>
    <b:Year>2002</b:Year>
    <b:City>Hà Nội</b:City>
    <b:Publisher>Nhà xuất bản Chính trị quốc gia</b:Publisher>
    <b:Author>
      <b:Author>
        <b:NameList>
          <b:Person>
            <b:Last>Yusuf</b:Last>
            <b:First>Shahid</b:First>
          </b:Person>
        </b:NameList>
      </b:Author>
      <b:Editor>
        <b:NameList>
          <b:Person>
            <b:Last>STIGLITZ</b:Last>
            <b:First>JOSEPH</b:First>
            <b:Middle>E.</b:Middle>
          </b:Person>
          <b:Person>
            <b:Last>YUSUF</b:Last>
            <b:First>SHAHID</b:First>
          </b:Person>
        </b:NameList>
      </b:Editor>
    </b:Author>
    <b:BookTitle>Suy ngẫm lại sự thần kỳ Đông Á</b:BookTitle>
    <b:Pages>1-70</b:Pages>
    <b:RefOrder>11</b:RefOrder>
  </b:Source>
  <b:Source>
    <b:Tag>Shu02</b:Tag>
    <b:SourceType>BookSection</b:SourceType>
    <b:Guid>{B480749A-BB7F-4735-BF11-38DB109E9635}</b:Guid>
    <b:Author>
      <b:Author>
        <b:NameList>
          <b:Person>
            <b:Last>Urata</b:Last>
            <b:First>Shujiro</b:First>
          </b:Person>
        </b:NameList>
      </b:Author>
      <b:Editor>
        <b:NameList>
          <b:Person>
            <b:Last>STIGLITZ</b:Last>
            <b:First>JOSEPH</b:First>
            <b:Middle>E.</b:Middle>
          </b:Person>
          <b:Person>
            <b:Last>YUSUF</b:Last>
            <b:First>SHAHID</b:First>
          </b:Person>
        </b:NameList>
      </b:Editor>
    </b:Author>
    <b:Title>Sự nổi lên của mối quan hệ FDI - Thương mại và tăng trưởng kinh tế tại Đông Á</b:Title>
    <b:BookTitle>Suy ngẫm lại sự thần kỳ Đông Á</b:BookTitle>
    <b:Year>2002</b:Year>
    <b:Pages>515-576</b:Pages>
    <b:City>Hà Nội</b:City>
    <b:Publisher>Nhà xuất bản Chính trị quốc gia</b:Publisher>
    <b:RefOrder>12</b:RefOrder>
  </b:Source>
  <b:Source>
    <b:Tag>IMF15</b:Tag>
    <b:SourceType>Report</b:SourceType>
    <b:Guid>{2671450F-AFBA-4205-B890-631E19B6BAC2}</b:Guid>
    <b:Author>
      <b:Author>
        <b:NameList>
          <b:Person>
            <b:Last>IMF</b:Last>
          </b:Person>
        </b:NameList>
      </b:Author>
    </b:Author>
    <b:Title>Regional Economic Outlook: Asia and Pacific - Stabilizing and Outperforming Other Regions</b:Title>
    <b:Year>2015</b:Year>
    <b:City>Washington</b:City>
    <b:Publisher>International Monetary Fund</b:Publisher>
    <b:RefOrder>13</b:RefOrder>
  </b:Source>
  <b:Source>
    <b:Tag>CIE</b:Tag>
    <b:SourceType>DocumentFromInternetSite</b:SourceType>
    <b:Guid>{3EA62147-3F42-42D1-A2C6-0CD9C2A5D1D8}</b:Guid>
    <b:Author>
      <b:Author>
        <b:Corporate>CIEM</b:Corporate>
      </b:Author>
    </b:Author>
    <b:Title>Ứng dụng khoa học và công nghệ trong phát triển kinh tế</b:Title>
    <b:Year>2013</b:Year>
    <b:YearAccessed>2015</b:YearAccessed>
    <b:MonthAccessed>11</b:MonthAccessed>
    <b:DayAccessed>06</b:DayAccessed>
    <b:URL>http://www.vnep.org.vn/Upload/Chuyen%20de%20in%20so%201.pdf</b:URL>
    <b:RefOrder>14</b:RefOrder>
  </b:Source>
  <b:Source>
    <b:Tag>Kie07</b:Tag>
    <b:SourceType>JournalArticle</b:SourceType>
    <b:Guid>{C9B0FB98-07E9-4BE9-8644-41991335C16B}</b:Guid>
    <b:Title>Solow (1956) as a model of cross-country growth dynamics</b:Title>
    <b:Year>2007</b:Year>
    <b:Publisher>Oxf Rev Econ Policy (2007) 23 (1): 45-62.</b:Publisher>
    <b:JournalName>Oxford Review of Economic Policy</b:JournalName>
    <b:Pages>45-62</b:Pages>
    <b:Volume>23</b:Volume>
    <b:Issue>1</b:Issue>
    <b:Author>
      <b:Author>
        <b:NameList>
          <b:Person>
            <b:Last>McQuinn</b:Last>
            <b:First>Kieran</b:First>
          </b:Person>
          <b:Person>
            <b:Last>Whelan</b:Last>
            <b:First>Karl</b:First>
          </b:Person>
        </b:NameList>
      </b:Author>
    </b:Author>
    <b:RefOrder>15</b:RefOrder>
  </b:Source>
  <b:Source>
    <b:Tag>IMF93</b:Tag>
    <b:SourceType>Book</b:SourceType>
    <b:Guid>{6E2EDD06-E4D2-4BEC-B414-DA0FF0FBE4AD}</b:Guid>
    <b:Title>Banlance of payment</b:Title>
    <b:Year>1993</b:Year>
    <b:Author>
      <b:Author>
        <b:Corporate>IMF</b:Corporate>
      </b:Author>
    </b:Author>
    <b:City>Washington DC</b:City>
    <b:Publisher>IMF</b:Publisher>
    <b:Edition>5</b:Edition>
    <b:RefOrder>16</b:RefOrder>
  </b:Source>
  <b:Source>
    <b:Tag>OEC08</b:Tag>
    <b:SourceType>DocumentFromInternetSite</b:SourceType>
    <b:Guid>{FDE2332E-E538-451B-9BBB-7F78186829F4}</b:Guid>
    <b:Author>
      <b:Author>
        <b:Corporate>OECD</b:Corporate>
      </b:Author>
    </b:Author>
    <b:Title>Benchmark Deffinition of Foreign Direct Investment</b:Title>
    <b:Year>2008</b:Year>
    <b:YearAccessed>2015</b:YearAccessed>
    <b:MonthAccessed>11</b:MonthAccessed>
    <b:DayAccessed>06</b:DayAccessed>
    <b:URL>http://www.oecd.org/daf/inv/investmentstatisticsandanalysis/40193734.pdf</b:URL>
    <b:RefOrder>17</b:RefOrder>
  </b:Source>
  <b:Source>
    <b:Tag>WTO96</b:Tag>
    <b:SourceType>InternetSite</b:SourceType>
    <b:Guid>{A9539290-A2CE-4A62-9690-94E9FA419C12}</b:Guid>
    <b:Author>
      <b:Author>
        <b:Corporate>WTO</b:Corporate>
      </b:Author>
    </b:Author>
    <b:Title>Trade and foreign direct investment</b:Title>
    <b:Year>1996</b:Year>
    <b:YearAccessed>2015</b:YearAccessed>
    <b:MonthAccessed>11</b:MonthAccessed>
    <b:DayAccessed>07</b:DayAccessed>
    <b:URL>https://www.wto.org/English/news_e/pres96_e/pr057_e.htm</b:URL>
    <b:RefOrder>18</b:RefOrder>
  </b:Source>
  <b:Source>
    <b:Tag>UNC15</b:Tag>
    <b:SourceType>InternetSite</b:SourceType>
    <b:Guid>{5DA5E26B-8D9F-4099-BDF2-0202276C888C}</b:Guid>
    <b:Author>
      <b:Author>
        <b:Corporate>UNCTAD</b:Corporate>
      </b:Author>
    </b:Author>
    <b:Title>Definitions of FDI</b:Title>
    <b:YearAccessed>2015</b:YearAccessed>
    <b:MonthAccessed>11</b:MonthAccessed>
    <b:DayAccessed>07</b:DayAccessed>
    <b:URL>http://unctad.org/en/Pages/DIAE/Definitions-of-FDI.aspx</b:URL>
    <b:RefOrder>19</b:RefOrder>
  </b:Source>
  <b:Source>
    <b:Tag>Quố10</b:Tag>
    <b:SourceType>Book</b:SourceType>
    <b:Guid>{EBAAA065-E618-4932-B855-9330D3820D31}</b:Guid>
    <b:Author>
      <b:Author>
        <b:Corporate>Quốc Hội Việt Nam</b:Corporate>
      </b:Author>
    </b:Author>
    <b:Title>Luật đầu tư của Việt Nam</b:Title>
    <b:Year>2014</b:Year>
    <b:City>Hà Nội</b:City>
    <b:Publisher>Nhà xuất bản Lao động</b:Publisher>
    <b:RefOrder>20</b:RefOrder>
  </b:Source>
  <b:Source>
    <b:Tag>Ngô08</b:Tag>
    <b:SourceType>Book</b:SourceType>
    <b:Guid>{ACB546A1-BA6B-4481-9F62-F9B66B03F052}</b:Guid>
    <b:Author>
      <b:Author>
        <b:NameList>
          <b:Person>
            <b:Last>Ngô Thu Hà</b:Last>
          </b:Person>
        </b:NameList>
      </b:Author>
    </b:Author>
    <b:Title>Chính sách thu hút đầu tư vào Trung Quôc và khả năng vận dụng tại Việt Nam</b:Title>
    <b:Year>2008</b:Year>
    <b:City>Luận án tiến sĩ kinh tế, Trường đại học kinh tế quốc dân</b:City>
    <b:RefOrder>21</b:RefOrder>
  </b:Source>
  <b:Source>
    <b:Tag>Đào13</b:Tag>
    <b:SourceType>Book</b:SourceType>
    <b:Guid>{CE1D920A-CB22-4BB1-91B1-C0AC5304A7D7}</b:Guid>
    <b:Title>Tác động tràn của đầu tư trực tiếp nước ngoài tới các doanh nghiệp thuộc ngành dệt may Việt Nam</b:Title>
    <b:Year>2013</b:Year>
    <b:City>Luận án tiến sĩ kinh tế, Trường Đại học Kinh tế quốc dân</b:City>
    <b:Author>
      <b:Author>
        <b:NameList>
          <b:Person>
            <b:Last>Đào Văn Thanh</b:Last>
          </b:Person>
        </b:NameList>
      </b:Author>
    </b:Author>
    <b:RefOrder>22</b:RefOrder>
  </b:Source>
  <b:Source>
    <b:Tag>HồĐ14</b:Tag>
    <b:SourceType>Book</b:SourceType>
    <b:Guid>{0ABE8006-048A-42B3-9777-54A78B885E8E}</b:Guid>
    <b:Author>
      <b:Author>
        <b:NameList>
          <b:Person>
            <b:Last>Hồ Đắc Nghĩa</b:Last>
          </b:Person>
        </b:NameList>
      </b:Author>
    </b:Author>
    <b:Title>Mô hình phân tích mối quan hệ của FDI và tăng trưởng kinh tế ở Việt Nam</b:Title>
    <b:Year>2014</b:Year>
    <b:City>Luận án Tiến sĩ kinh tế, Trường Đại học Kinh tế quốc dân</b:City>
    <b:RefOrder>23</b:RefOrder>
  </b:Source>
  <b:Source>
    <b:Tag>Đặn12</b:Tag>
    <b:SourceType>Book</b:SourceType>
    <b:Guid>{A7AF2CCF-A065-480D-A110-4F70D5F46B4D}</b:Guid>
    <b:Author>
      <b:Author>
        <b:NameList>
          <b:Person>
            <b:Last>Đặng Thành Cương</b:Last>
          </b:Person>
        </b:NameList>
      </b:Author>
    </b:Author>
    <b:Title>Tăng cường thu hút vốn đầu tư trực tiếp nước ngoài vào tỉnh Nghệ An</b:Title>
    <b:Year>2012</b:Year>
    <b:City>Luận án tiến sĩ kinh tế, Trường Đại học Kinh tế quốc dân</b:City>
    <b:RefOrder>24</b:RefOrder>
  </b:Source>
  <b:Source>
    <b:Tag>Đặn</b:Tag>
    <b:SourceType>JournalArticle</b:SourceType>
    <b:Guid>{CD807215-F85A-491C-9A3E-24056C13E0D5}</b:Guid>
    <b:Title>Phân tích các yếu tố tác động đến tăng trưởng Thành phố Cần Thơ: Cách tiếp cận tổng năng suất các yếu tố</b:Title>
    <b:Author>
      <b:Author>
        <b:NameList>
          <b:Person>
            <b:Last>Đặng Hoàng Thống và Võ Thành Danh</b:Last>
          </b:Person>
        </b:NameList>
      </b:Author>
    </b:Author>
    <b:JournalName>Tạp chí Khoa học</b:JournalName>
    <b:Year>2011</b:Year>
    <b:Pages>129-129</b:Pages>
    <b:Volume>17b</b:Volume>
    <b:RefOrder>25</b:RefOrder>
  </b:Source>
  <b:Source>
    <b:Tag>APO14</b:Tag>
    <b:SourceType>Book</b:SourceType>
    <b:Guid>{ACE37615-B5AE-4116-89DD-E98DB5DAAB70}</b:Guid>
    <b:Title>APO Productivity Databook</b:Title>
    <b:Year>2014</b:Year>
    <b:Author>
      <b:Author>
        <b:Corporate>APO</b:Corporate>
      </b:Author>
    </b:Author>
    <b:City>Tokyo</b:City>
    <b:Publisher>Asian Productivity Organization</b:Publisher>
    <b:Edition>7</b:Edition>
    <b:RefOrder>26</b:RefOrder>
  </b:Source>
  <b:Source>
    <b:Tag>VNP14</b:Tag>
    <b:SourceType>DocumentFromInternetSite</b:SourceType>
    <b:Guid>{392395FC-AAA5-4E9D-8101-4284B77D3109}</b:Guid>
    <b:Author>
      <b:Author>
        <b:Corporate>VNPI</b:Corporate>
      </b:Author>
    </b:Author>
    <b:Title>Báo cáo năng suất Việt Nam 2014</b:Title>
    <b:Year>2014</b:Year>
    <b:YearAccessed>2015</b:YearAccessed>
    <b:MonthAccessed>11</b:MonthAccessed>
    <b:DayAccessed>08</b:DayAccessed>
    <b:URL>http://vnpi.vn/Desktop.aspx/News/Tin-noi-bat-topmenu/Bao_cao_Nang_suat_Viet_Nam_2014/</b:URL>
    <b:RefOrder>27</b:RefOrder>
  </b:Source>
  <b:Source>
    <b:Tag>VPC11</b:Tag>
    <b:SourceType>ElectronicSource</b:SourceType>
    <b:Guid>{F96EF968-4EBE-4BBF-9424-31E55B9B2EFE}</b:Guid>
    <b:Author>
      <b:Author>
        <b:Corporate>VPC</b:Corporate>
      </b:Author>
    </b:Author>
    <b:Title>Báo cáo năng suất Việt Nam 2010</b:Title>
    <b:Year>2011</b:Year>
    <b:Publisher>Trung tâm năng suất Việt Nam</b:Publisher>
    <b:City>Hà Nội</b:City>
    <b:RefOrder>28</b:RefOrder>
  </b:Source>
  <b:Source>
    <b:Tag>VPC09</b:Tag>
    <b:SourceType>ElectronicSource</b:SourceType>
    <b:Guid>{69BAF6E7-8FF7-4DB9-8402-904BB57F4C13}</b:Guid>
    <b:Author>
      <b:Author>
        <b:Corporate>VPC</b:Corporate>
      </b:Author>
    </b:Author>
    <b:Title>Báo cáo nghiên cứu chỉ tiêu năng suất Việt Nam 2006 - 2007</b:Title>
    <b:City>Hà Nội</b:City>
    <b:Publisher>Trung tâm năng suất Việt Nam</b:Publisher>
    <b:Year>2009</b:Year>
    <b:RefOrder>29</b:RefOrder>
  </b:Source>
  <b:Source>
    <b:Tag>Ngu</b:Tag>
    <b:SourceType>Book</b:SourceType>
    <b:Guid>{52F7CA20-1FAF-414E-BAD7-24D8C7FA9612}</b:Guid>
    <b:Title>Cách tiếp cận mới đối với năng suất và việc áp dụng nó trong điều kiện thực tiễn của Việt Nam</b:Title>
    <b:City>Hà Nội</b:City>
    <b:Publisher>Nhà xuất bản Chính trị quốc gia</b:Publisher>
    <b:Author>
      <b:Author>
        <b:NameList>
          <b:Person>
            <b:Last>Nguyễn Đình Phan</b:Last>
          </b:Person>
        </b:NameList>
      </b:Author>
    </b:Author>
    <b:Year>1998</b:Year>
    <b:RefOrder>30</b:RefOrder>
  </b:Source>
  <b:Source>
    <b:Tag>VPC13</b:Tag>
    <b:SourceType>DocumentFromInternetSite</b:SourceType>
    <b:Guid>{5F605C8D-3B3B-4D7B-81A2-617A72467682}</b:Guid>
    <b:Title>Tổng quan về năng suất và chất lượng</b:Title>
    <b:Year>2013</b:Year>
    <b:Author>
      <b:Author>
        <b:Corporate>VPC</b:Corporate>
      </b:Author>
    </b:Author>
    <b:YearAccessed>2015</b:YearAccessed>
    <b:MonthAccessed>11</b:MonthAccessed>
    <b:DayAccessed>08</b:DayAccessed>
    <b:URL>http://vpc.elearning.gov.vn/pluginfile.php/24536/block_html/content/Tai%20lieu%20-%20Tong%20quan%20NSCL-Text.pdf</b:URL>
    <b:RefOrder>31</b:RefOrder>
  </b:Source>
  <b:Source>
    <b:Tag>CIE10</b:Tag>
    <b:SourceType>DocumentFromInternetSite</b:SourceType>
    <b:Guid>{44F4ACF7-79D8-427B-B218-9340CB8D909B}</b:Guid>
    <b:Author>
      <b:Author>
        <b:Corporate>CIEM</b:Corporate>
      </b:Author>
    </b:Author>
    <b:Title>Nâng cao hiệu quả thu hút và sử dụng vốn đầu tư trực tiếp nước ngoài tại Việt Nam</b:Title>
    <b:Year>2010</b:Year>
    <b:YearAccessed>1015</b:YearAccessed>
    <b:MonthAccessed>11</b:MonthAccessed>
    <b:DayAccessed>10</b:DayAccessed>
    <b:URL>http://www.ciem.org.vn/xuatban/thongtin/tabid/171/articleType/ArticleView/articleId/635/Default.aspx</b:URL>
    <b:RefOrder>32</b:RefOrder>
  </b:Source>
  <b:Source>
    <b:Tag>Sga01</b:Tag>
    <b:SourceType>JournalArticle</b:SourceType>
    <b:Guid>{218EE2A3-0BCF-4D31-9A35-32F4C4BD48E3}</b:Guid>
    <b:Title>Direct foreign investment and productivity growth in Hungarian firms 1992-1999</b:Title>
    <b:Year>2001</b:Year>
    <b:Author>
      <b:Author>
        <b:NameList>
          <b:Person>
            <b:Last>Sagard</b:Last>
            <b:First>J</b:First>
          </b:Person>
        </b:NameList>
      </b:Author>
    </b:Author>
    <b:JournalName>William Davidson Working</b:JournalName>
    <b:Volume>425</b:Volume>
    <b:RefOrder>33</b:RefOrder>
  </b:Source>
  <b:Source>
    <b:Tag>Ait99</b:Tag>
    <b:SourceType>JournalArticle</b:SourceType>
    <b:Guid>{6D880B18-55EE-454A-8BE7-7EC8A5CD581C}</b:Guid>
    <b:Author>
      <b:Author>
        <b:NameList>
          <b:Person>
            <b:Last>Aitken</b:Last>
            <b:First>Biran</b:First>
            <b:Middle>J.</b:Middle>
          </b:Person>
          <b:Person>
            <b:Last>Harrison</b:Last>
            <b:First>A.</b:First>
            <b:Middle>E.</b:Middle>
          </b:Person>
        </b:NameList>
      </b:Author>
    </b:Author>
    <b:Title>Do Domestic Firms Benefit from Direct Foreign Investment? Evidence from Venezuela</b:Title>
    <b:JournalName>American Economic Review</b:JournalName>
    <b:Year>1999</b:Year>
    <b:Pages>605-618</b:Pages>
    <b:Volume>89</b:Volume>
    <b:RefOrder>34</b:RefOrder>
  </b:Source>
  <b:Source>
    <b:Tag>Placeholder1</b:Tag>
    <b:SourceType>JournalArticle</b:SourceType>
    <b:Guid>{513BA51A-24A2-4BB9-AF23-415C6738460B}</b:Guid>
    <b:Title>Direct foreign investment and productivity growth in Hungarian firms 1992-1999</b:Title>
    <b:Year>2001</b:Year>
    <b:Author>
      <b:Author>
        <b:NameList>
          <b:Person>
            <b:Last>Sgard</b:Last>
            <b:First>J</b:First>
          </b:Person>
        </b:NameList>
      </b:Author>
    </b:Author>
    <b:JournalName>William Davidson Working</b:JournalName>
    <b:Volume>425</b:Volume>
    <b:RefOrder>35</b:RefOrder>
  </b:Source>
  <b:Source>
    <b:Tag>HàQ14</b:Tag>
    <b:SourceType>Book</b:SourceType>
    <b:Guid>{962F4452-72AD-41B6-B7EB-8EAD16FB77C7}</b:Guid>
    <b:Title>Tác động của đầu tư trực tiếp nước ngoài đến phát triển kinh tế - xã hội tỉnh Vĩnh Phúc</b:Title>
    <b:Year>2014</b:Year>
    <b:Author>
      <b:Author>
        <b:NameList>
          <b:Person>
            <b:Last>Hà Quang Tiến</b:Last>
          </b:Person>
        </b:NameList>
      </b:Author>
    </b:Author>
    <b:City>Luận án tiến sĩ kinh tế, Học viện Chính trị Quốc gia Hồ Chí Minh</b:City>
    <b:RefOrder>36</b:RefOrder>
  </b:Source>
  <b:Source>
    <b:Tag>Bwa05</b:Tag>
    <b:SourceType>JournalArticle</b:SourceType>
    <b:Guid>{53FBD96C-44FE-464D-A3B3-E6F61756AB38}</b:Guid>
    <b:Title>Foreign direct investment and technology spillovers Evidence from panel data analysis of manufacturing firms in Zambia</b:Title>
    <b:Year>2005</b:Year>
    <b:Author>
      <b:Author>
        <b:NameList>
          <b:Person>
            <b:Last>Bwalya</b:Last>
            <b:First>S.</b:First>
            <b:Middle>M.</b:Middle>
          </b:Person>
        </b:NameList>
      </b:Author>
    </b:Author>
    <b:JournalName>Journal of Development Economics</b:JournalName>
    <b:Pages>514–526</b:Pages>
    <b:Volume>81</b:Volume>
    <b:RefOrder>37</b:RefOrder>
  </b:Source>
  <b:Source>
    <b:Tag>Che04</b:Tag>
    <b:SourceType>JournalArticle</b:SourceType>
    <b:Guid>{7216DEC7-F9A6-4594-99F8-F84F524317B4}</b:Guid>
    <b:Author>
      <b:Author>
        <b:NameList>
          <b:Person>
            <b:Last>Cheung</b:Last>
            <b:First>Kui-Yin</b:First>
          </b:Person>
          <b:Person>
            <b:Last>Ping</b:Last>
            <b:First>Lin</b:First>
          </b:Person>
        </b:NameList>
      </b:Author>
    </b:Author>
    <b:Title>Spillover Effects of Fdi on Innovation in China: Evidence form the provincial data</b:Title>
    <b:JournalName>China economic Review</b:JournalName>
    <b:Year>2004</b:Year>
    <b:Pages>25-44</b:Pages>
    <b:Volume>15</b:Volume>
    <b:RefOrder>38</b:RefOrder>
  </b:Source>
  <b:Source>
    <b:Tag>Els12</b:Tag>
    <b:SourceType>JournalArticle</b:SourceType>
    <b:Guid>{0519EDEB-8382-49F8-9C9B-653C79537879}</b:Guid>
    <b:Author>
      <b:Author>
        <b:NameList>
          <b:Person>
            <b:Last>Elsadig Musa Ahmed</b:Last>
          </b:Person>
        </b:NameList>
      </b:Author>
    </b:Author>
    <b:Title>Are the FDI inflow spillover effects on Malaysia's economic growth input driven?</b:Title>
    <b:JournalName>Economic Modelling</b:JournalName>
    <b:Year>2012</b:Year>
    <b:Pages>1498–1504</b:Pages>
    <b:Volume>29</b:Volume>
    <b:RefOrder>39</b:RefOrder>
  </b:Source>
  <b:Source>
    <b:Tag>Qua14</b:Tag>
    <b:SourceType>DocumentFromInternetSite</b:SourceType>
    <b:Guid>{59BC061D-A307-4760-BB3B-FB7618028CF6}</b:Guid>
    <b:Author>
      <b:Author>
        <b:NameList>
          <b:Person>
            <b:Last>Quan Minh Quoc Binh</b:Last>
          </b:Person>
          <b:Person>
            <b:Last>Nguyen Trong Hoai</b:Last>
          </b:Person>
          <b:Person>
            <b:Last>Pham Hoang Van</b:Last>
          </b:Person>
        </b:NameList>
      </b:Author>
    </b:Author>
    <b:Title>Bad FDI? Resource Extraction and Technology Transfer</b:Title>
    <b:Year>2014</b:Year>
    <b:YearAccessed>2015</b:YearAccessed>
    <b:MonthAccessed>11</b:MonthAccessed>
    <b:DayAccessed>11</b:DayAccessed>
    <b:URL>http://www.veam.org/papers2014/53_Quan%20MinH%20Quoc%20Binh-Hoai-Van-Bad-FDI.pdf</b:URL>
    <b:RefOrder>40</b:RefOrder>
  </b:Source>
  <b:Source>
    <b:Tag>Gör02</b:Tag>
    <b:SourceType>Book</b:SourceType>
    <b:Guid>{9322D2C0-DD97-4D5A-BB06-E37FA72FF00E}</b:Guid>
    <b:Author>
      <b:Author>
        <b:NameList>
          <b:Person>
            <b:Last>Görg</b:Last>
            <b:First>H.</b:First>
          </b:Person>
          <b:Person>
            <b:Last>Greenaway</b:Last>
            <b:First>D.</b:First>
          </b:Person>
        </b:NameList>
      </b:Author>
    </b:Author>
    <b:Title>Much Ado About Nothing? Do Domestic Firms Really Benefit from Foreign Direct Investment?</b:Title>
    <b:Year>2002</b:Year>
    <b:JournalName>CEPR Discussion Paper</b:JournalName>
    <b:Publisher>CEPR</b:Publisher>
    <b:City>London</b:City>
    <b:RefOrder>41</b:RefOrder>
  </b:Source>
</b:Sources>
</file>

<file path=customXml/itemProps1.xml><?xml version="1.0" encoding="utf-8"?>
<ds:datastoreItem xmlns:ds="http://schemas.openxmlformats.org/officeDocument/2006/customXml" ds:itemID="{F3ED8C9D-AFFF-428C-8918-C2885A45D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13561</TotalTime>
  <Pages>8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Dự định khởi nghiệp của sinh viên BDU</vt:lpstr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&lt;&lt;Tên đề tài dự định nghiên cứu&gt;&gt;</dc:title>
  <dc:subject/>
  <dc:creator>Kiên Phạm Trung</dc:creator>
  <cp:keywords/>
  <dc:description/>
  <cp:lastModifiedBy>Phạm Trung Kiên</cp:lastModifiedBy>
  <cp:revision>785</cp:revision>
  <dcterms:created xsi:type="dcterms:W3CDTF">2015-12-14T15:17:00Z</dcterms:created>
  <dcterms:modified xsi:type="dcterms:W3CDTF">2021-09-15T19:58:00Z</dcterms:modified>
</cp:coreProperties>
</file>